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AA990" w14:textId="3A101914" w:rsidR="0013589A" w:rsidRPr="00DD27D1" w:rsidRDefault="0013589A" w:rsidP="00472718">
      <w:pPr>
        <w:widowControl w:val="0"/>
        <w:spacing w:after="0" w:line="360" w:lineRule="auto"/>
        <w:ind w:left="720"/>
        <w:jc w:val="center"/>
        <w:rPr>
          <w:rFonts w:ascii="Arial" w:eastAsia="Arial" w:hAnsi="Arial" w:cs="Arial"/>
          <w:b/>
        </w:rPr>
      </w:pPr>
      <w:r w:rsidRPr="00DD27D1">
        <w:rPr>
          <w:rFonts w:ascii="Arial" w:eastAsia="Arial" w:hAnsi="Arial" w:cs="Arial"/>
          <w:b/>
        </w:rPr>
        <w:t xml:space="preserve">MEMORIA </w:t>
      </w:r>
      <w:r w:rsidR="009A6F6C">
        <w:rPr>
          <w:rFonts w:ascii="Arial" w:eastAsia="Arial" w:hAnsi="Arial" w:cs="Arial"/>
          <w:b/>
        </w:rPr>
        <w:t xml:space="preserve">ANUAL </w:t>
      </w:r>
      <w:r w:rsidR="00C2329E" w:rsidRPr="00DD27D1">
        <w:rPr>
          <w:rFonts w:ascii="Arial" w:eastAsia="Arial" w:hAnsi="Arial" w:cs="Arial"/>
          <w:b/>
        </w:rPr>
        <w:t>2021</w:t>
      </w:r>
    </w:p>
    <w:p w14:paraId="4097FDF0" w14:textId="77777777" w:rsidR="004169BB" w:rsidRPr="00DD27D1" w:rsidRDefault="00B02EC3" w:rsidP="00472718">
      <w:pPr>
        <w:widowControl w:val="0"/>
        <w:spacing w:after="0" w:line="360" w:lineRule="auto"/>
        <w:ind w:left="720"/>
        <w:jc w:val="center"/>
        <w:rPr>
          <w:rFonts w:ascii="Arial" w:eastAsia="Arial" w:hAnsi="Arial" w:cs="Arial"/>
          <w:b/>
        </w:rPr>
      </w:pPr>
      <w:r w:rsidRPr="00DD27D1">
        <w:rPr>
          <w:rFonts w:ascii="Arial" w:eastAsia="Arial" w:hAnsi="Arial" w:cs="Arial"/>
          <w:b/>
        </w:rPr>
        <w:t>GRUPO EDUCACIÓN PARA LA SALUD</w:t>
      </w:r>
    </w:p>
    <w:p w14:paraId="21F5A726" w14:textId="77777777" w:rsidR="004169BB" w:rsidRPr="00DD27D1" w:rsidRDefault="004169BB" w:rsidP="00472718">
      <w:pPr>
        <w:widowControl w:val="0"/>
        <w:spacing w:after="0" w:line="360" w:lineRule="auto"/>
        <w:ind w:left="720"/>
        <w:jc w:val="both"/>
        <w:rPr>
          <w:rFonts w:ascii="Arial" w:eastAsia="Arial" w:hAnsi="Arial" w:cs="Arial"/>
          <w:b/>
        </w:rPr>
      </w:pPr>
    </w:p>
    <w:p w14:paraId="352DBC02" w14:textId="45BB2AB7" w:rsidR="004169BB" w:rsidRPr="00DD27D1" w:rsidRDefault="00B02EC3" w:rsidP="00472718">
      <w:pPr>
        <w:spacing w:after="0" w:line="360" w:lineRule="auto"/>
        <w:jc w:val="center"/>
        <w:rPr>
          <w:rFonts w:ascii="Arial" w:eastAsia="Arial" w:hAnsi="Arial" w:cs="Arial"/>
        </w:rPr>
      </w:pPr>
      <w:r w:rsidRPr="00DD27D1">
        <w:rPr>
          <w:rFonts w:ascii="Arial" w:eastAsia="Arial" w:hAnsi="Arial" w:cs="Arial"/>
          <w:noProof/>
        </w:rPr>
        <w:drawing>
          <wp:inline distT="0" distB="0" distL="0" distR="0" wp14:anchorId="359E0E83" wp14:editId="0B9F964D">
            <wp:extent cx="1685925" cy="1114425"/>
            <wp:effectExtent l="0" t="0" r="0" b="0"/>
            <wp:docPr id="2" name="image1.png" descr="2_Educación ep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2_Educación eps 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CDE829" w14:textId="2E209DC4" w:rsidR="00222537" w:rsidRDefault="00222537" w:rsidP="00472718">
      <w:pPr>
        <w:spacing w:after="0" w:line="360" w:lineRule="auto"/>
        <w:jc w:val="both"/>
        <w:rPr>
          <w:rFonts w:ascii="Arial" w:eastAsia="Arial" w:hAnsi="Arial" w:cs="Arial"/>
          <w:b/>
          <w:u w:val="single"/>
        </w:rPr>
      </w:pPr>
    </w:p>
    <w:p w14:paraId="3451468A" w14:textId="48F335AD" w:rsidR="0049130B" w:rsidRDefault="0049130B" w:rsidP="00472718">
      <w:pPr>
        <w:spacing w:after="0" w:line="360" w:lineRule="auto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Miembros del grupo:</w:t>
      </w:r>
    </w:p>
    <w:tbl>
      <w:tblPr>
        <w:tblStyle w:val="Tablaconcuadrcula"/>
        <w:tblW w:w="3324" w:type="dxa"/>
        <w:tblInd w:w="2767" w:type="dxa"/>
        <w:tblLook w:val="04A0" w:firstRow="1" w:lastRow="0" w:firstColumn="1" w:lastColumn="0" w:noHBand="0" w:noVBand="1"/>
      </w:tblPr>
      <w:tblGrid>
        <w:gridCol w:w="3324"/>
      </w:tblGrid>
      <w:tr w:rsidR="0049130B" w:rsidRPr="0049130B" w14:paraId="0D2D5799" w14:textId="77777777" w:rsidTr="00433F09">
        <w:tc>
          <w:tcPr>
            <w:tcW w:w="3324" w:type="dxa"/>
            <w:hideMark/>
          </w:tcPr>
          <w:p w14:paraId="270F333C" w14:textId="125006E8" w:rsidR="0049130B" w:rsidRPr="0049130B" w:rsidRDefault="0049130B" w:rsidP="00472718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9130B">
              <w:rPr>
                <w:rFonts w:ascii="Arial" w:eastAsia="Times New Roman" w:hAnsi="Arial" w:cs="Arial"/>
                <w:bCs/>
                <w:sz w:val="16"/>
                <w:szCs w:val="16"/>
              </w:rPr>
              <w:t>Marta Esther Vázquez Fernández</w:t>
            </w:r>
            <w:r w:rsidR="00433F09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(coord.)</w:t>
            </w:r>
          </w:p>
        </w:tc>
      </w:tr>
      <w:tr w:rsidR="0049130B" w:rsidRPr="0049130B" w14:paraId="7A145021" w14:textId="77777777" w:rsidTr="00433F09">
        <w:tc>
          <w:tcPr>
            <w:tcW w:w="3324" w:type="dxa"/>
            <w:hideMark/>
          </w:tcPr>
          <w:p w14:paraId="1F86310C" w14:textId="42E4EE32" w:rsidR="0049130B" w:rsidRPr="0049130B" w:rsidRDefault="0049130B" w:rsidP="00472718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9130B">
              <w:rPr>
                <w:rFonts w:ascii="Arial" w:eastAsia="Times New Roman" w:hAnsi="Arial" w:cs="Arial"/>
                <w:bCs/>
                <w:sz w:val="16"/>
                <w:szCs w:val="16"/>
              </w:rPr>
              <w:t>Catalina Núñez Jiménez</w:t>
            </w:r>
            <w:r w:rsidR="00433F09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(coord.)</w:t>
            </w:r>
          </w:p>
        </w:tc>
      </w:tr>
      <w:tr w:rsidR="00472718" w:rsidRPr="0049130B" w14:paraId="2243123D" w14:textId="77777777" w:rsidTr="00433F09">
        <w:tc>
          <w:tcPr>
            <w:tcW w:w="3324" w:type="dxa"/>
            <w:hideMark/>
          </w:tcPr>
          <w:p w14:paraId="7852F9B8" w14:textId="53085293" w:rsidR="00472718" w:rsidRPr="0049130B" w:rsidRDefault="00472718" w:rsidP="00472718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proofErr w:type="spellStart"/>
            <w:r w:rsidRPr="0049130B">
              <w:rPr>
                <w:rFonts w:ascii="Arial" w:eastAsia="Times New Roman" w:hAnsi="Arial" w:cs="Arial"/>
                <w:bCs/>
                <w:sz w:val="16"/>
                <w:szCs w:val="16"/>
              </w:rPr>
              <w:t>Mª</w:t>
            </w:r>
            <w:proofErr w:type="spellEnd"/>
            <w:r w:rsidRPr="0049130B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Esther Serrano Poveda</w:t>
            </w:r>
          </w:p>
        </w:tc>
      </w:tr>
      <w:tr w:rsidR="00472718" w:rsidRPr="0049130B" w14:paraId="0BC5DB4D" w14:textId="77777777" w:rsidTr="00433F09">
        <w:tc>
          <w:tcPr>
            <w:tcW w:w="3324" w:type="dxa"/>
            <w:hideMark/>
          </w:tcPr>
          <w:p w14:paraId="021F7486" w14:textId="24FCE8DD" w:rsidR="00472718" w:rsidRPr="0049130B" w:rsidRDefault="00472718" w:rsidP="00472718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9130B">
              <w:rPr>
                <w:rFonts w:ascii="Arial" w:eastAsia="Times New Roman" w:hAnsi="Arial" w:cs="Arial"/>
                <w:bCs/>
                <w:sz w:val="16"/>
                <w:szCs w:val="16"/>
              </w:rPr>
              <w:t>Elena Fernández Segura</w:t>
            </w:r>
          </w:p>
        </w:tc>
      </w:tr>
      <w:tr w:rsidR="00472718" w:rsidRPr="0049130B" w14:paraId="418985E0" w14:textId="77777777" w:rsidTr="00433F09">
        <w:tc>
          <w:tcPr>
            <w:tcW w:w="3324" w:type="dxa"/>
            <w:hideMark/>
          </w:tcPr>
          <w:p w14:paraId="407AC94E" w14:textId="5B63A61D" w:rsidR="00472718" w:rsidRPr="0049130B" w:rsidRDefault="00472718" w:rsidP="00472718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9130B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Trinidad Álvarez de </w:t>
            </w:r>
            <w:proofErr w:type="spellStart"/>
            <w:r w:rsidRPr="0049130B">
              <w:rPr>
                <w:rFonts w:ascii="Arial" w:eastAsia="Times New Roman" w:hAnsi="Arial" w:cs="Arial"/>
                <w:bCs/>
                <w:sz w:val="16"/>
                <w:szCs w:val="16"/>
              </w:rPr>
              <w:t>Laviada</w:t>
            </w:r>
            <w:proofErr w:type="spellEnd"/>
          </w:p>
        </w:tc>
      </w:tr>
      <w:tr w:rsidR="00472718" w:rsidRPr="0049130B" w14:paraId="15380494" w14:textId="77777777" w:rsidTr="00472718">
        <w:tc>
          <w:tcPr>
            <w:tcW w:w="3324" w:type="dxa"/>
          </w:tcPr>
          <w:p w14:paraId="53E1B70B" w14:textId="0F8A2E63" w:rsidR="00472718" w:rsidRPr="0049130B" w:rsidRDefault="00472718" w:rsidP="00472718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Ana Fierro Urturi</w:t>
            </w:r>
          </w:p>
        </w:tc>
      </w:tr>
      <w:tr w:rsidR="00472718" w:rsidRPr="0049130B" w14:paraId="266442AF" w14:textId="77777777" w:rsidTr="00472718">
        <w:tc>
          <w:tcPr>
            <w:tcW w:w="3324" w:type="dxa"/>
          </w:tcPr>
          <w:p w14:paraId="2114649B" w14:textId="2935C9C4" w:rsidR="00472718" w:rsidRPr="0049130B" w:rsidRDefault="00472718" w:rsidP="00472718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María Alfaro González</w:t>
            </w:r>
          </w:p>
        </w:tc>
      </w:tr>
      <w:tr w:rsidR="00472718" w:rsidRPr="0049130B" w14:paraId="2C618F61" w14:textId="77777777" w:rsidTr="00433F09">
        <w:tc>
          <w:tcPr>
            <w:tcW w:w="3324" w:type="dxa"/>
            <w:hideMark/>
          </w:tcPr>
          <w:p w14:paraId="6F5F0C23" w14:textId="77777777" w:rsidR="00472718" w:rsidRPr="0049130B" w:rsidRDefault="00472718" w:rsidP="00472718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9130B">
              <w:rPr>
                <w:rFonts w:ascii="Arial" w:eastAsia="Times New Roman" w:hAnsi="Arial" w:cs="Arial"/>
                <w:bCs/>
                <w:sz w:val="16"/>
                <w:szCs w:val="16"/>
              </w:rPr>
              <w:t>Cristina García de Ribera</w:t>
            </w:r>
          </w:p>
        </w:tc>
      </w:tr>
      <w:tr w:rsidR="00472718" w:rsidRPr="0049130B" w14:paraId="13D2DB19" w14:textId="77777777" w:rsidTr="00433F09">
        <w:tc>
          <w:tcPr>
            <w:tcW w:w="3324" w:type="dxa"/>
            <w:hideMark/>
          </w:tcPr>
          <w:p w14:paraId="35C64F09" w14:textId="77777777" w:rsidR="00472718" w:rsidRPr="0049130B" w:rsidRDefault="00472718" w:rsidP="00472718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9130B">
              <w:rPr>
                <w:rFonts w:ascii="Arial" w:eastAsia="Times New Roman" w:hAnsi="Arial" w:cs="Arial"/>
                <w:bCs/>
                <w:sz w:val="16"/>
                <w:szCs w:val="16"/>
              </w:rPr>
              <w:t>Fátima Muñoz Velasco</w:t>
            </w:r>
          </w:p>
        </w:tc>
      </w:tr>
      <w:tr w:rsidR="00472718" w:rsidRPr="0049130B" w14:paraId="02C316EF" w14:textId="77777777" w:rsidTr="00433F09">
        <w:tc>
          <w:tcPr>
            <w:tcW w:w="3324" w:type="dxa"/>
            <w:hideMark/>
          </w:tcPr>
          <w:p w14:paraId="1B2C04DB" w14:textId="0C53590E" w:rsidR="00472718" w:rsidRPr="0049130B" w:rsidRDefault="00472718" w:rsidP="00472718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9130B">
              <w:rPr>
                <w:rFonts w:ascii="Arial" w:eastAsia="Times New Roman" w:hAnsi="Arial" w:cs="Arial"/>
                <w:bCs/>
                <w:sz w:val="16"/>
                <w:szCs w:val="16"/>
              </w:rPr>
              <w:t>Elena Santamaria</w:t>
            </w:r>
          </w:p>
        </w:tc>
      </w:tr>
      <w:tr w:rsidR="00472718" w:rsidRPr="0049130B" w14:paraId="4D3BC451" w14:textId="77777777" w:rsidTr="00433F09">
        <w:tc>
          <w:tcPr>
            <w:tcW w:w="3324" w:type="dxa"/>
            <w:hideMark/>
          </w:tcPr>
          <w:p w14:paraId="11538C58" w14:textId="77777777" w:rsidR="00472718" w:rsidRPr="0049130B" w:rsidRDefault="00472718" w:rsidP="00472718">
            <w:pPr>
              <w:spacing w:line="36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9130B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Rosa </w:t>
            </w:r>
            <w:proofErr w:type="spellStart"/>
            <w:r w:rsidRPr="0049130B">
              <w:rPr>
                <w:rFonts w:ascii="Arial" w:eastAsia="Times New Roman" w:hAnsi="Arial" w:cs="Arial"/>
                <w:bCs/>
                <w:sz w:val="16"/>
                <w:szCs w:val="16"/>
              </w:rPr>
              <w:t>Maria</w:t>
            </w:r>
            <w:proofErr w:type="spellEnd"/>
            <w:r w:rsidRPr="0049130B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9130B">
              <w:rPr>
                <w:rFonts w:ascii="Arial" w:eastAsia="Times New Roman" w:hAnsi="Arial" w:cs="Arial"/>
                <w:bCs/>
                <w:sz w:val="16"/>
                <w:szCs w:val="16"/>
              </w:rPr>
              <w:t>Macipe</w:t>
            </w:r>
            <w:proofErr w:type="spellEnd"/>
          </w:p>
        </w:tc>
      </w:tr>
      <w:tr w:rsidR="00472718" w:rsidRPr="0049130B" w14:paraId="29766293" w14:textId="77777777" w:rsidTr="00472718">
        <w:tc>
          <w:tcPr>
            <w:tcW w:w="3324" w:type="dxa"/>
          </w:tcPr>
          <w:p w14:paraId="08E738B0" w14:textId="018C5222" w:rsidR="00472718" w:rsidRPr="0049130B" w:rsidRDefault="00472718" w:rsidP="00472718">
            <w:pPr>
              <w:spacing w:line="36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Cristina Cayuela</w:t>
            </w:r>
          </w:p>
        </w:tc>
      </w:tr>
      <w:tr w:rsidR="00472718" w:rsidRPr="0049130B" w14:paraId="32BD5601" w14:textId="77777777" w:rsidTr="00433F09">
        <w:tc>
          <w:tcPr>
            <w:tcW w:w="3324" w:type="dxa"/>
            <w:hideMark/>
          </w:tcPr>
          <w:p w14:paraId="3DB06271" w14:textId="3465088E" w:rsidR="00472718" w:rsidRPr="0049130B" w:rsidRDefault="00472718" w:rsidP="00472718">
            <w:pPr>
              <w:spacing w:line="36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9130B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Alba Torres </w:t>
            </w:r>
            <w:proofErr w:type="spellStart"/>
            <w:r w:rsidRPr="0049130B">
              <w:rPr>
                <w:rFonts w:ascii="Arial" w:eastAsia="Times New Roman" w:hAnsi="Arial" w:cs="Arial"/>
                <w:bCs/>
                <w:sz w:val="16"/>
                <w:szCs w:val="16"/>
              </w:rPr>
              <w:t>Cardús</w:t>
            </w:r>
            <w:proofErr w:type="spellEnd"/>
          </w:p>
        </w:tc>
      </w:tr>
      <w:tr w:rsidR="00472718" w:rsidRPr="0049130B" w14:paraId="235660B3" w14:textId="77777777" w:rsidTr="00433F09">
        <w:tc>
          <w:tcPr>
            <w:tcW w:w="3324" w:type="dxa"/>
            <w:hideMark/>
          </w:tcPr>
          <w:p w14:paraId="24992CBF" w14:textId="77777777" w:rsidR="00472718" w:rsidRPr="0049130B" w:rsidRDefault="00472718" w:rsidP="00472718">
            <w:pPr>
              <w:spacing w:line="36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9130B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Rosa </w:t>
            </w:r>
            <w:proofErr w:type="spellStart"/>
            <w:r w:rsidRPr="0049130B">
              <w:rPr>
                <w:rFonts w:ascii="Arial" w:eastAsia="Times New Roman" w:hAnsi="Arial" w:cs="Arial"/>
                <w:bCs/>
                <w:sz w:val="16"/>
                <w:szCs w:val="16"/>
              </w:rPr>
              <w:t>Morey</w:t>
            </w:r>
            <w:proofErr w:type="spellEnd"/>
            <w:r w:rsidRPr="0049130B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Rosello</w:t>
            </w:r>
          </w:p>
        </w:tc>
      </w:tr>
      <w:tr w:rsidR="00472718" w:rsidRPr="0049130B" w14:paraId="7A2B135E" w14:textId="77777777" w:rsidTr="00472718">
        <w:tc>
          <w:tcPr>
            <w:tcW w:w="3324" w:type="dxa"/>
          </w:tcPr>
          <w:p w14:paraId="43C8672D" w14:textId="7C61999C" w:rsidR="00472718" w:rsidRPr="0049130B" w:rsidRDefault="00472718" w:rsidP="00472718">
            <w:pPr>
              <w:spacing w:line="36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María 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Triguez</w:t>
            </w:r>
            <w:proofErr w:type="spellEnd"/>
          </w:p>
        </w:tc>
      </w:tr>
      <w:tr w:rsidR="00472718" w:rsidRPr="0049130B" w14:paraId="5F2DD618" w14:textId="77777777" w:rsidTr="00433F09">
        <w:tc>
          <w:tcPr>
            <w:tcW w:w="3324" w:type="dxa"/>
          </w:tcPr>
          <w:p w14:paraId="6192FE2C" w14:textId="77777777" w:rsidR="00472718" w:rsidRPr="0049130B" w:rsidRDefault="00472718" w:rsidP="00472718">
            <w:pPr>
              <w:spacing w:line="360" w:lineRule="auto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49130B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María Rosa Pavo García</w:t>
            </w:r>
          </w:p>
        </w:tc>
      </w:tr>
      <w:tr w:rsidR="00472718" w:rsidRPr="0049130B" w14:paraId="1DFCC45F" w14:textId="77777777" w:rsidTr="00433F09">
        <w:tc>
          <w:tcPr>
            <w:tcW w:w="3324" w:type="dxa"/>
          </w:tcPr>
          <w:p w14:paraId="7C7B3713" w14:textId="77777777" w:rsidR="00472718" w:rsidRPr="0049130B" w:rsidRDefault="00472718" w:rsidP="00472718">
            <w:pPr>
              <w:spacing w:line="360" w:lineRule="auto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49130B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Margarita Escudero Lirio</w:t>
            </w:r>
          </w:p>
        </w:tc>
      </w:tr>
      <w:tr w:rsidR="00472718" w:rsidRPr="0049130B" w14:paraId="5B5407E7" w14:textId="77777777" w:rsidTr="00433F09">
        <w:tc>
          <w:tcPr>
            <w:tcW w:w="3324" w:type="dxa"/>
          </w:tcPr>
          <w:p w14:paraId="05063CB8" w14:textId="77777777" w:rsidR="00472718" w:rsidRPr="0049130B" w:rsidRDefault="00472718" w:rsidP="00472718">
            <w:pPr>
              <w:spacing w:line="360" w:lineRule="auto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49130B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María José García Mérida</w:t>
            </w:r>
          </w:p>
        </w:tc>
      </w:tr>
    </w:tbl>
    <w:p w14:paraId="3E6A72A9" w14:textId="4F2CCD95" w:rsidR="00C2329E" w:rsidRPr="00DD27D1" w:rsidRDefault="00C2329E" w:rsidP="00472718">
      <w:pPr>
        <w:spacing w:after="0" w:line="360" w:lineRule="auto"/>
        <w:jc w:val="both"/>
        <w:rPr>
          <w:rFonts w:ascii="Arial" w:eastAsia="Arial" w:hAnsi="Arial" w:cs="Arial"/>
          <w:bCs/>
        </w:rPr>
      </w:pPr>
    </w:p>
    <w:p w14:paraId="6BC3451C" w14:textId="77777777" w:rsidR="00C2329E" w:rsidRPr="00DD27D1" w:rsidRDefault="00C2329E" w:rsidP="00472718">
      <w:pPr>
        <w:spacing w:after="0" w:line="360" w:lineRule="auto"/>
        <w:jc w:val="both"/>
        <w:rPr>
          <w:rFonts w:ascii="Arial" w:eastAsia="Arial" w:hAnsi="Arial" w:cs="Arial"/>
          <w:b/>
          <w:u w:val="single"/>
        </w:rPr>
      </w:pPr>
    </w:p>
    <w:p w14:paraId="3692605C" w14:textId="170AB9BB" w:rsidR="00475D5A" w:rsidRDefault="00B02EC3" w:rsidP="00FD3E6C">
      <w:pPr>
        <w:spacing w:after="0" w:line="360" w:lineRule="auto"/>
        <w:jc w:val="both"/>
        <w:rPr>
          <w:rFonts w:ascii="Arial" w:eastAsia="Arial" w:hAnsi="Arial" w:cs="Arial"/>
          <w:b/>
          <w:u w:val="single"/>
        </w:rPr>
      </w:pPr>
      <w:r w:rsidRPr="000E4C84">
        <w:rPr>
          <w:rFonts w:ascii="Arial" w:eastAsia="Arial" w:hAnsi="Arial" w:cs="Arial"/>
          <w:b/>
          <w:u w:val="single"/>
        </w:rPr>
        <w:t>BOLETINES EPS y COMUNITARIA</w:t>
      </w:r>
    </w:p>
    <w:p w14:paraId="653D98A6" w14:textId="77777777" w:rsidR="009A6F6C" w:rsidRPr="00273091" w:rsidRDefault="009A6F6C" w:rsidP="009A6F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DD27D1">
        <w:rPr>
          <w:rFonts w:ascii="Arial" w:eastAsia="Arial" w:hAnsi="Arial" w:cs="Arial"/>
          <w:color w:val="000000"/>
        </w:rPr>
        <w:t xml:space="preserve">Número 8 marzo 2021: </w:t>
      </w:r>
      <w:r w:rsidRPr="00DD27D1">
        <w:rPr>
          <w:rFonts w:ascii="Arial" w:hAnsi="Arial" w:cs="Arial"/>
        </w:rPr>
        <w:t>USO SEGURO Y RAZONABLE DE LAS TECNOLOGIAS DE LA INFORMACIÓN Y COMUNICACIÓN EN NIÑOS Y ADOLESCENTES</w:t>
      </w:r>
    </w:p>
    <w:p w14:paraId="4A3961C2" w14:textId="189D1E7D" w:rsidR="009A6F6C" w:rsidRPr="009A6F6C" w:rsidRDefault="009A6F6C" w:rsidP="00FD3E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</w:rPr>
        <w:t xml:space="preserve">Numero 9 junio 2021: VERANO SALUDABLE </w:t>
      </w:r>
    </w:p>
    <w:p w14:paraId="462CD1CA" w14:textId="215F22DE" w:rsidR="00273091" w:rsidRPr="009A6F6C" w:rsidRDefault="00273091" w:rsidP="00FD3E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0E4C84">
        <w:rPr>
          <w:rFonts w:ascii="Arial" w:hAnsi="Arial" w:cs="Arial"/>
        </w:rPr>
        <w:t xml:space="preserve">Numero </w:t>
      </w:r>
      <w:r w:rsidR="00394589" w:rsidRPr="000E4C84">
        <w:rPr>
          <w:rFonts w:ascii="Arial" w:hAnsi="Arial" w:cs="Arial"/>
        </w:rPr>
        <w:t>10 septiembre</w:t>
      </w:r>
      <w:r w:rsidRPr="000E4C84">
        <w:rPr>
          <w:rFonts w:ascii="Arial" w:hAnsi="Arial" w:cs="Arial"/>
        </w:rPr>
        <w:t xml:space="preserve"> 2021:</w:t>
      </w:r>
      <w:r w:rsidR="00394589" w:rsidRPr="000E4C84">
        <w:rPr>
          <w:rFonts w:ascii="Arial" w:hAnsi="Arial" w:cs="Arial"/>
        </w:rPr>
        <w:t xml:space="preserve"> </w:t>
      </w:r>
      <w:r w:rsidR="009A6F6C" w:rsidRPr="000E4C84">
        <w:rPr>
          <w:rFonts w:ascii="Arial" w:hAnsi="Arial" w:cs="Arial"/>
        </w:rPr>
        <w:t xml:space="preserve">SALUD Y GENERO </w:t>
      </w:r>
    </w:p>
    <w:p w14:paraId="570E7121" w14:textId="4E12212B" w:rsidR="009A6F6C" w:rsidRPr="000E4C84" w:rsidRDefault="009A6F6C" w:rsidP="00FD3E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</w:rPr>
        <w:t>Numero 11 diciembre 2021: EDUCACIÓN SEXUAL</w:t>
      </w:r>
    </w:p>
    <w:p w14:paraId="6591DED9" w14:textId="77777777" w:rsidR="0013589A" w:rsidRPr="000E4C84" w:rsidRDefault="0013589A" w:rsidP="00FD3E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281F0CC4" w14:textId="07D1CF4F" w:rsidR="004169BB" w:rsidRPr="000E4C84" w:rsidRDefault="00B02EC3" w:rsidP="00FD3E6C">
      <w:pPr>
        <w:widowControl w:val="0"/>
        <w:spacing w:after="0" w:line="360" w:lineRule="auto"/>
        <w:jc w:val="both"/>
        <w:rPr>
          <w:rFonts w:ascii="Arial" w:eastAsia="Arial" w:hAnsi="Arial" w:cs="Arial"/>
        </w:rPr>
      </w:pPr>
      <w:r w:rsidRPr="000E4C84">
        <w:rPr>
          <w:rFonts w:ascii="Arial" w:eastAsia="Arial" w:hAnsi="Arial" w:cs="Arial"/>
          <w:b/>
          <w:u w:val="single"/>
        </w:rPr>
        <w:t>CUENTA TWITTER</w:t>
      </w:r>
      <w:r w:rsidRPr="000E4C84">
        <w:rPr>
          <w:rFonts w:ascii="Arial" w:eastAsia="Arial" w:hAnsi="Arial" w:cs="Arial"/>
        </w:rPr>
        <w:t xml:space="preserve"> @EPS_AEPap</w:t>
      </w:r>
      <w:r w:rsidR="00472718" w:rsidRPr="000E4C84">
        <w:rPr>
          <w:rFonts w:ascii="Arial" w:eastAsia="Arial" w:hAnsi="Arial" w:cs="Arial"/>
        </w:rPr>
        <w:t>.</w:t>
      </w:r>
    </w:p>
    <w:p w14:paraId="7110C8AF" w14:textId="2BEFD2B8" w:rsidR="00267A16" w:rsidRPr="000E4C84" w:rsidRDefault="00267A16" w:rsidP="00FD3E6C">
      <w:pPr>
        <w:widowControl w:val="0"/>
        <w:spacing w:after="0" w:line="360" w:lineRule="auto"/>
        <w:jc w:val="both"/>
        <w:rPr>
          <w:rFonts w:ascii="Arial" w:eastAsia="Arial" w:hAnsi="Arial" w:cs="Arial"/>
        </w:rPr>
      </w:pPr>
    </w:p>
    <w:p w14:paraId="3B338885" w14:textId="77777777" w:rsidR="005C6F40" w:rsidRPr="000E4C84" w:rsidRDefault="00267A16" w:rsidP="00FD3E6C">
      <w:pPr>
        <w:widowControl w:val="0"/>
        <w:spacing w:after="0" w:line="360" w:lineRule="auto"/>
        <w:jc w:val="both"/>
        <w:rPr>
          <w:rFonts w:ascii="Arial" w:eastAsia="Arial" w:hAnsi="Arial" w:cs="Arial"/>
          <w:b/>
          <w:bCs/>
          <w:u w:val="single"/>
        </w:rPr>
      </w:pPr>
      <w:r w:rsidRPr="000E4C84">
        <w:rPr>
          <w:rFonts w:ascii="Arial" w:eastAsia="Arial" w:hAnsi="Arial" w:cs="Arial"/>
          <w:b/>
          <w:bCs/>
          <w:u w:val="single"/>
        </w:rPr>
        <w:t xml:space="preserve">COLABORACION </w:t>
      </w:r>
      <w:r w:rsidR="00825A07" w:rsidRPr="000E4C84">
        <w:rPr>
          <w:rFonts w:ascii="Arial" w:eastAsia="Arial" w:hAnsi="Arial" w:cs="Arial"/>
          <w:b/>
          <w:bCs/>
          <w:u w:val="single"/>
        </w:rPr>
        <w:t xml:space="preserve">CON LA </w:t>
      </w:r>
      <w:r w:rsidRPr="000E4C84">
        <w:rPr>
          <w:rFonts w:ascii="Arial" w:eastAsia="Arial" w:hAnsi="Arial" w:cs="Arial"/>
          <w:b/>
          <w:bCs/>
          <w:u w:val="single"/>
        </w:rPr>
        <w:t xml:space="preserve">WEB FAMILIA Y SALUD: </w:t>
      </w:r>
    </w:p>
    <w:p w14:paraId="6E3486D1" w14:textId="62DF6FAA" w:rsidR="00222537" w:rsidRDefault="00267A16" w:rsidP="00FD3E6C">
      <w:pPr>
        <w:pStyle w:val="Prrafodelista"/>
        <w:widowControl w:val="0"/>
        <w:numPr>
          <w:ilvl w:val="0"/>
          <w:numId w:val="22"/>
        </w:numPr>
        <w:spacing w:after="0" w:line="360" w:lineRule="auto"/>
        <w:jc w:val="both"/>
        <w:rPr>
          <w:rFonts w:ascii="Arial" w:eastAsia="Arial" w:hAnsi="Arial" w:cs="Arial"/>
        </w:rPr>
      </w:pPr>
      <w:r w:rsidRPr="000E4C84">
        <w:rPr>
          <w:rFonts w:ascii="Arial" w:eastAsia="Arial" w:hAnsi="Arial" w:cs="Arial"/>
        </w:rPr>
        <w:t>Revisión de legibilidad de artículos nuevos y actualizados</w:t>
      </w:r>
      <w:r w:rsidR="00DD27D1" w:rsidRPr="000E4C84">
        <w:rPr>
          <w:rFonts w:ascii="Arial" w:eastAsia="Arial" w:hAnsi="Arial" w:cs="Arial"/>
        </w:rPr>
        <w:t xml:space="preserve"> </w:t>
      </w:r>
    </w:p>
    <w:p w14:paraId="4DD37E54" w14:textId="741A9B02" w:rsidR="002A32ED" w:rsidRDefault="002A32ED" w:rsidP="00FD3E6C">
      <w:pPr>
        <w:pStyle w:val="Prrafodelista"/>
        <w:widowControl w:val="0"/>
        <w:numPr>
          <w:ilvl w:val="0"/>
          <w:numId w:val="22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Redacción de</w:t>
      </w:r>
      <w:r w:rsidR="00FD3E6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artículos </w:t>
      </w:r>
      <w:r w:rsidR="0012789A"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</w:rPr>
        <w:t xml:space="preserve"> la sección “mito o realidad”</w:t>
      </w:r>
    </w:p>
    <w:p w14:paraId="7F1A2AA5" w14:textId="29E2E78A" w:rsidR="00C72022" w:rsidRPr="000E4C84" w:rsidRDefault="00C72022" w:rsidP="00FD3E6C">
      <w:pPr>
        <w:pStyle w:val="Prrafodelista"/>
        <w:widowControl w:val="0"/>
        <w:numPr>
          <w:ilvl w:val="0"/>
          <w:numId w:val="22"/>
        </w:numPr>
        <w:spacing w:after="0" w:line="360" w:lineRule="auto"/>
        <w:jc w:val="both"/>
        <w:rPr>
          <w:rFonts w:ascii="Arial" w:eastAsia="Arial" w:hAnsi="Arial" w:cs="Arial"/>
        </w:rPr>
      </w:pPr>
      <w:r w:rsidRPr="00433F09">
        <w:rPr>
          <w:rFonts w:ascii="Arial" w:eastAsia="Arial" w:hAnsi="Arial" w:cs="Arial"/>
        </w:rPr>
        <w:t>Cuentos contados por pediatras en el mes dedicado a la lectura</w:t>
      </w:r>
    </w:p>
    <w:p w14:paraId="53AEFDBB" w14:textId="4920A15F" w:rsidR="005C6F40" w:rsidRPr="000E4C84" w:rsidRDefault="005C6F40" w:rsidP="00FD3E6C">
      <w:pPr>
        <w:pStyle w:val="Prrafodelista"/>
        <w:widowControl w:val="0"/>
        <w:numPr>
          <w:ilvl w:val="0"/>
          <w:numId w:val="22"/>
        </w:numPr>
        <w:spacing w:after="0" w:line="360" w:lineRule="auto"/>
        <w:jc w:val="both"/>
        <w:rPr>
          <w:rFonts w:ascii="Arial" w:eastAsia="Arial" w:hAnsi="Arial" w:cs="Arial"/>
        </w:rPr>
      </w:pPr>
      <w:r w:rsidRPr="000E4C84">
        <w:rPr>
          <w:rFonts w:ascii="Arial" w:eastAsia="Arial" w:hAnsi="Arial" w:cs="Arial"/>
          <w:u w:val="single"/>
        </w:rPr>
        <w:t>Miembros del Comité Editorial</w:t>
      </w:r>
      <w:r w:rsidR="00222537" w:rsidRPr="000E4C84">
        <w:rPr>
          <w:rFonts w:ascii="Arial" w:eastAsia="Arial" w:hAnsi="Arial" w:cs="Arial"/>
          <w:u w:val="single"/>
        </w:rPr>
        <w:t xml:space="preserve"> en la Web</w:t>
      </w:r>
      <w:r w:rsidRPr="000E4C84">
        <w:rPr>
          <w:rFonts w:ascii="Arial" w:eastAsia="Arial" w:hAnsi="Arial" w:cs="Arial"/>
          <w:u w:val="single"/>
        </w:rPr>
        <w:t>:</w:t>
      </w:r>
      <w:r w:rsidRPr="000E4C84">
        <w:rPr>
          <w:rFonts w:ascii="Arial" w:eastAsia="Arial" w:hAnsi="Arial" w:cs="Arial"/>
        </w:rPr>
        <w:t xml:space="preserve"> Esther Serrano, Elena Fernández </w:t>
      </w:r>
      <w:r w:rsidR="00FE34E6" w:rsidRPr="000E4C84">
        <w:rPr>
          <w:rFonts w:ascii="Arial" w:eastAsia="Arial" w:hAnsi="Arial" w:cs="Arial"/>
        </w:rPr>
        <w:t>S</w:t>
      </w:r>
      <w:r w:rsidRPr="000E4C84">
        <w:rPr>
          <w:rFonts w:ascii="Arial" w:eastAsia="Arial" w:hAnsi="Arial" w:cs="Arial"/>
        </w:rPr>
        <w:t xml:space="preserve">egura, Catalina </w:t>
      </w:r>
      <w:r w:rsidR="00222537" w:rsidRPr="000E4C84">
        <w:rPr>
          <w:rFonts w:ascii="Arial" w:eastAsia="Arial" w:hAnsi="Arial" w:cs="Arial"/>
        </w:rPr>
        <w:t>Núñez</w:t>
      </w:r>
      <w:r w:rsidRPr="000E4C84">
        <w:rPr>
          <w:rFonts w:ascii="Arial" w:eastAsia="Arial" w:hAnsi="Arial" w:cs="Arial"/>
        </w:rPr>
        <w:t xml:space="preserve">, Marta </w:t>
      </w:r>
      <w:r w:rsidR="00222537" w:rsidRPr="000E4C84">
        <w:rPr>
          <w:rFonts w:ascii="Arial" w:eastAsia="Arial" w:hAnsi="Arial" w:cs="Arial"/>
        </w:rPr>
        <w:t xml:space="preserve">E. </w:t>
      </w:r>
      <w:r w:rsidRPr="000E4C84">
        <w:rPr>
          <w:rFonts w:ascii="Arial" w:eastAsia="Arial" w:hAnsi="Arial" w:cs="Arial"/>
        </w:rPr>
        <w:t>Vázquez.</w:t>
      </w:r>
    </w:p>
    <w:p w14:paraId="4A399531" w14:textId="77777777" w:rsidR="004169BB" w:rsidRPr="000E4C84" w:rsidRDefault="004169BB" w:rsidP="00FD3E6C">
      <w:pPr>
        <w:widowControl w:val="0"/>
        <w:spacing w:after="0" w:line="360" w:lineRule="auto"/>
        <w:jc w:val="both"/>
        <w:rPr>
          <w:rFonts w:ascii="Arial" w:eastAsia="Arial" w:hAnsi="Arial" w:cs="Arial"/>
        </w:rPr>
      </w:pPr>
    </w:p>
    <w:p w14:paraId="07395B75" w14:textId="77777777" w:rsidR="000A031A" w:rsidRPr="000E4C84" w:rsidRDefault="00B02EC3" w:rsidP="00FD3E6C">
      <w:pPr>
        <w:widowControl w:val="0"/>
        <w:spacing w:after="0" w:line="360" w:lineRule="auto"/>
        <w:jc w:val="both"/>
        <w:rPr>
          <w:rFonts w:ascii="Arial" w:eastAsia="Arial" w:hAnsi="Arial" w:cs="Arial"/>
          <w:b/>
        </w:rPr>
      </w:pPr>
      <w:r w:rsidRPr="000E4C84">
        <w:rPr>
          <w:rFonts w:ascii="Arial" w:eastAsia="Arial" w:hAnsi="Arial" w:cs="Arial"/>
          <w:b/>
          <w:u w:val="single"/>
        </w:rPr>
        <w:t>MASTER:</w:t>
      </w:r>
      <w:r w:rsidRPr="000E4C84">
        <w:rPr>
          <w:rFonts w:ascii="Arial" w:eastAsia="Arial" w:hAnsi="Arial" w:cs="Arial"/>
          <w:b/>
        </w:rPr>
        <w:t xml:space="preserve"> </w:t>
      </w:r>
    </w:p>
    <w:p w14:paraId="2E3D2703" w14:textId="4490EF4E" w:rsidR="000A031A" w:rsidRPr="000E4C84" w:rsidRDefault="000A031A" w:rsidP="00FD3E6C">
      <w:pPr>
        <w:pStyle w:val="Prrafodelista"/>
        <w:widowControl w:val="0"/>
        <w:numPr>
          <w:ilvl w:val="0"/>
          <w:numId w:val="23"/>
        </w:numPr>
        <w:spacing w:after="0" w:line="360" w:lineRule="auto"/>
        <w:jc w:val="both"/>
        <w:rPr>
          <w:rFonts w:ascii="Arial" w:eastAsia="Arial" w:hAnsi="Arial" w:cs="Arial"/>
          <w:bCs/>
        </w:rPr>
      </w:pPr>
      <w:r w:rsidRPr="000E4C84">
        <w:rPr>
          <w:rFonts w:ascii="Arial" w:eastAsia="Arial" w:hAnsi="Arial" w:cs="Arial"/>
          <w:bCs/>
        </w:rPr>
        <w:t>Maquetación temas Master</w:t>
      </w:r>
    </w:p>
    <w:p w14:paraId="1E1D5869" w14:textId="5060D7A1" w:rsidR="004169BB" w:rsidRPr="000E4C84" w:rsidRDefault="00B02EC3" w:rsidP="00FD3E6C">
      <w:pPr>
        <w:pStyle w:val="Prrafodelista"/>
        <w:widowControl w:val="0"/>
        <w:numPr>
          <w:ilvl w:val="0"/>
          <w:numId w:val="23"/>
        </w:numPr>
        <w:spacing w:after="0" w:line="360" w:lineRule="auto"/>
        <w:jc w:val="both"/>
        <w:rPr>
          <w:rFonts w:ascii="Arial" w:eastAsia="Arial" w:hAnsi="Arial" w:cs="Arial"/>
          <w:b/>
        </w:rPr>
      </w:pPr>
      <w:r w:rsidRPr="000E4C84">
        <w:rPr>
          <w:rFonts w:ascii="Arial" w:eastAsia="Arial" w:hAnsi="Arial" w:cs="Arial"/>
        </w:rPr>
        <w:t>Colaboración como autor-tutor en temas del Master de Pediatría de Atención Primaria.</w:t>
      </w:r>
      <w:r w:rsidR="00222537" w:rsidRPr="000E4C84">
        <w:rPr>
          <w:rFonts w:ascii="Arial" w:eastAsia="Arial" w:hAnsi="Arial" w:cs="Arial"/>
        </w:rPr>
        <w:t xml:space="preserve"> </w:t>
      </w:r>
      <w:r w:rsidRPr="000E4C84">
        <w:rPr>
          <w:rFonts w:ascii="Arial" w:eastAsia="Arial" w:hAnsi="Arial" w:cs="Arial"/>
        </w:rPr>
        <w:t>Universidad Com</w:t>
      </w:r>
      <w:r w:rsidR="00765D41" w:rsidRPr="000E4C84">
        <w:rPr>
          <w:rFonts w:ascii="Arial" w:eastAsia="Arial" w:hAnsi="Arial" w:cs="Arial"/>
        </w:rPr>
        <w:t xml:space="preserve">plutense de Madrid y </w:t>
      </w:r>
      <w:proofErr w:type="spellStart"/>
      <w:r w:rsidR="00765D41" w:rsidRPr="000E4C84">
        <w:rPr>
          <w:rFonts w:ascii="Arial" w:eastAsia="Arial" w:hAnsi="Arial" w:cs="Arial"/>
        </w:rPr>
        <w:t>AEPap</w:t>
      </w:r>
      <w:proofErr w:type="spellEnd"/>
      <w:r w:rsidR="00765D41" w:rsidRPr="000E4C84">
        <w:rPr>
          <w:rFonts w:ascii="Arial" w:eastAsia="Arial" w:hAnsi="Arial" w:cs="Arial"/>
        </w:rPr>
        <w:t>. 2020-21</w:t>
      </w:r>
      <w:r w:rsidR="00475D5A" w:rsidRPr="000E4C84">
        <w:rPr>
          <w:rFonts w:ascii="Arial" w:eastAsia="Arial" w:hAnsi="Arial" w:cs="Arial"/>
        </w:rPr>
        <w:t xml:space="preserve">: </w:t>
      </w:r>
      <w:r w:rsidR="00475D5A" w:rsidRPr="000E4C84">
        <w:rPr>
          <w:rFonts w:ascii="Arial" w:eastAsia="Arial" w:hAnsi="Arial" w:cs="Arial"/>
          <w:b/>
        </w:rPr>
        <w:t xml:space="preserve">1. </w:t>
      </w:r>
      <w:r w:rsidRPr="000E4C84">
        <w:rPr>
          <w:rFonts w:ascii="Arial" w:eastAsia="Arial" w:hAnsi="Arial" w:cs="Arial"/>
          <w:color w:val="000000"/>
        </w:rPr>
        <w:t>Educación para la salud grupal.</w:t>
      </w:r>
      <w:r w:rsidR="00475D5A" w:rsidRPr="000E4C84">
        <w:rPr>
          <w:rFonts w:ascii="Arial" w:eastAsia="Arial" w:hAnsi="Arial" w:cs="Arial"/>
          <w:b/>
        </w:rPr>
        <w:t xml:space="preserve"> 2. </w:t>
      </w:r>
      <w:r w:rsidRPr="000E4C84">
        <w:rPr>
          <w:rFonts w:ascii="Arial" w:eastAsia="Arial" w:hAnsi="Arial" w:cs="Arial"/>
          <w:color w:val="000000"/>
        </w:rPr>
        <w:t>Educación para</w:t>
      </w:r>
      <w:r w:rsidRPr="000E4C84">
        <w:rPr>
          <w:rFonts w:ascii="Arial" w:eastAsia="Arial" w:hAnsi="Arial" w:cs="Arial"/>
          <w:b/>
          <w:color w:val="000000"/>
        </w:rPr>
        <w:t xml:space="preserve"> </w:t>
      </w:r>
      <w:r w:rsidRPr="000E4C84">
        <w:rPr>
          <w:rFonts w:ascii="Arial" w:eastAsia="Arial" w:hAnsi="Arial" w:cs="Arial"/>
          <w:color w:val="000000"/>
        </w:rPr>
        <w:t>la salu</w:t>
      </w:r>
      <w:r w:rsidR="00475D5A" w:rsidRPr="000E4C84">
        <w:rPr>
          <w:rFonts w:ascii="Arial" w:eastAsia="Arial" w:hAnsi="Arial" w:cs="Arial"/>
          <w:color w:val="000000"/>
        </w:rPr>
        <w:t xml:space="preserve">d individual. Consejo de salud 3. </w:t>
      </w:r>
      <w:r w:rsidRPr="000E4C84">
        <w:rPr>
          <w:rFonts w:ascii="Arial" w:eastAsia="Arial" w:hAnsi="Arial" w:cs="Arial"/>
          <w:color w:val="000000"/>
        </w:rPr>
        <w:t>Inteligencia emocional.</w:t>
      </w:r>
      <w:r w:rsidR="00FC6522" w:rsidRPr="000E4C84">
        <w:rPr>
          <w:rFonts w:ascii="Arial" w:eastAsia="Arial" w:hAnsi="Arial" w:cs="Arial"/>
          <w:color w:val="000000"/>
        </w:rPr>
        <w:t xml:space="preserve"> Taller </w:t>
      </w:r>
      <w:proofErr w:type="spellStart"/>
      <w:r w:rsidR="00FC6522" w:rsidRPr="000E4C84">
        <w:rPr>
          <w:rFonts w:ascii="Arial" w:eastAsia="Arial" w:hAnsi="Arial" w:cs="Arial"/>
          <w:color w:val="000000"/>
        </w:rPr>
        <w:t>on</w:t>
      </w:r>
      <w:proofErr w:type="spellEnd"/>
      <w:r w:rsidR="00FC6522" w:rsidRPr="000E4C84">
        <w:rPr>
          <w:rFonts w:ascii="Arial" w:eastAsia="Arial" w:hAnsi="Arial" w:cs="Arial"/>
          <w:color w:val="000000"/>
        </w:rPr>
        <w:t xml:space="preserve"> line Inteligencia emocional.</w:t>
      </w:r>
    </w:p>
    <w:p w14:paraId="33DCCFEB" w14:textId="77777777" w:rsidR="00FE34E6" w:rsidRPr="000E4C84" w:rsidRDefault="00FE34E6" w:rsidP="00FD3E6C">
      <w:pPr>
        <w:pStyle w:val="Prrafodelista"/>
        <w:suppressAutoHyphens/>
        <w:spacing w:after="0" w:line="360" w:lineRule="auto"/>
        <w:ind w:left="360"/>
        <w:jc w:val="both"/>
        <w:textDirection w:val="btLr"/>
        <w:textAlignment w:val="top"/>
        <w:outlineLvl w:val="0"/>
        <w:rPr>
          <w:rFonts w:ascii="Arial" w:hAnsi="Arial" w:cs="Arial"/>
        </w:rPr>
      </w:pPr>
    </w:p>
    <w:p w14:paraId="0C39D57D" w14:textId="7B2EFF05" w:rsidR="00E310D8" w:rsidRPr="000E4C84" w:rsidRDefault="00825A07" w:rsidP="00FD3E6C">
      <w:pPr>
        <w:spacing w:after="0" w:line="360" w:lineRule="auto"/>
        <w:jc w:val="both"/>
        <w:rPr>
          <w:rFonts w:ascii="Arial" w:hAnsi="Arial" w:cs="Arial"/>
        </w:rPr>
      </w:pPr>
      <w:r w:rsidRPr="000E4C84">
        <w:rPr>
          <w:rFonts w:ascii="Arial" w:eastAsia="Arial" w:hAnsi="Arial" w:cs="Arial"/>
          <w:b/>
          <w:u w:val="single"/>
        </w:rPr>
        <w:t xml:space="preserve">PARTICIPACIÓN EN CURSOS Y </w:t>
      </w:r>
      <w:r w:rsidR="00EB1F63" w:rsidRPr="000E4C84">
        <w:rPr>
          <w:rFonts w:ascii="Arial" w:eastAsia="Arial" w:hAnsi="Arial" w:cs="Arial"/>
          <w:b/>
          <w:u w:val="single"/>
        </w:rPr>
        <w:t>CONGRESO</w:t>
      </w:r>
      <w:r w:rsidR="00E310D8" w:rsidRPr="000E4C84">
        <w:rPr>
          <w:rFonts w:ascii="Arial" w:eastAsia="Arial" w:hAnsi="Arial" w:cs="Arial"/>
          <w:b/>
          <w:u w:val="single"/>
        </w:rPr>
        <w:t>S</w:t>
      </w:r>
    </w:p>
    <w:p w14:paraId="55077B1D" w14:textId="7B1C0DF5" w:rsidR="00E310D8" w:rsidRDefault="00BB24F9" w:rsidP="00FD3E6C">
      <w:pPr>
        <w:widowControl w:val="0"/>
        <w:spacing w:after="0"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0E4C84">
        <w:rPr>
          <w:rFonts w:ascii="Arial" w:hAnsi="Arial" w:cs="Arial"/>
          <w:color w:val="222222"/>
          <w:shd w:val="clear" w:color="auto" w:fill="FFFFFF"/>
        </w:rPr>
        <w:t> "</w:t>
      </w:r>
      <w:proofErr w:type="spellStart"/>
      <w:proofErr w:type="gramStart"/>
      <w:r w:rsidRPr="000E4C84">
        <w:rPr>
          <w:rFonts w:ascii="Arial" w:hAnsi="Arial" w:cs="Arial"/>
          <w:color w:val="222222"/>
          <w:shd w:val="clear" w:color="auto" w:fill="FFFFFF"/>
        </w:rPr>
        <w:t>Hiperfrecuentadores</w:t>
      </w:r>
      <w:proofErr w:type="spellEnd"/>
      <w:r w:rsidRPr="000E4C84">
        <w:rPr>
          <w:rFonts w:ascii="Arial" w:hAnsi="Arial" w:cs="Arial"/>
          <w:color w:val="222222"/>
          <w:shd w:val="clear" w:color="auto" w:fill="FFFFFF"/>
        </w:rPr>
        <w:t>....</w:t>
      </w:r>
      <w:proofErr w:type="gramEnd"/>
      <w:r w:rsidRPr="000E4C84">
        <w:rPr>
          <w:rFonts w:ascii="Arial" w:hAnsi="Arial" w:cs="Arial"/>
          <w:color w:val="222222"/>
          <w:shd w:val="clear" w:color="auto" w:fill="FFFFFF"/>
        </w:rPr>
        <w:t>. lo que hay detrás", Curso de Actualización del Hospital Rey Juan Carlos</w:t>
      </w:r>
      <w:r w:rsidR="002A32ED">
        <w:rPr>
          <w:rFonts w:ascii="Arial" w:hAnsi="Arial" w:cs="Arial"/>
          <w:color w:val="222222"/>
          <w:shd w:val="clear" w:color="auto" w:fill="FFFFFF"/>
        </w:rPr>
        <w:t>.</w:t>
      </w:r>
    </w:p>
    <w:p w14:paraId="7E5060C4" w14:textId="77777777" w:rsidR="002A32ED" w:rsidRPr="000E4C84" w:rsidRDefault="002A32ED" w:rsidP="00FD3E6C">
      <w:pPr>
        <w:widowControl w:val="0"/>
        <w:spacing w:after="0"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345A6DA2" w14:textId="68AE5F7E" w:rsidR="00E310D8" w:rsidRDefault="000E4C84" w:rsidP="00FD3E6C">
      <w:pPr>
        <w:widowControl w:val="0"/>
        <w:spacing w:after="0"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0E4C84">
        <w:rPr>
          <w:rFonts w:ascii="Arial" w:hAnsi="Arial" w:cs="Arial"/>
          <w:color w:val="222222"/>
          <w:shd w:val="clear" w:color="auto" w:fill="FFFFFF"/>
        </w:rPr>
        <w:t xml:space="preserve">Participación en la mesa redonda sobre obesidad infantil con la ponencia "La situación de la obesidad </w:t>
      </w:r>
      <w:r w:rsidR="00020428" w:rsidRPr="000E4C84">
        <w:rPr>
          <w:rFonts w:ascii="Arial" w:hAnsi="Arial" w:cs="Arial"/>
          <w:color w:val="222222"/>
          <w:shd w:val="clear" w:color="auto" w:fill="FFFFFF"/>
        </w:rPr>
        <w:t>infantil en</w:t>
      </w:r>
      <w:r w:rsidRPr="000E4C84">
        <w:rPr>
          <w:rFonts w:ascii="Arial" w:hAnsi="Arial" w:cs="Arial"/>
          <w:color w:val="222222"/>
          <w:shd w:val="clear" w:color="auto" w:fill="FFFFFF"/>
        </w:rPr>
        <w:t xml:space="preserve"> España y en Baleares. XIX Reunión anual de la sociedad Balear de pediatría.</w:t>
      </w:r>
    </w:p>
    <w:p w14:paraId="69B871F4" w14:textId="77777777" w:rsidR="002A32ED" w:rsidRDefault="002A32ED" w:rsidP="00FD3E6C">
      <w:pPr>
        <w:widowControl w:val="0"/>
        <w:spacing w:after="0"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32A93CCA" w14:textId="1A9DCC28" w:rsidR="006C7002" w:rsidRPr="006C7002" w:rsidRDefault="006C7002" w:rsidP="00FD3E6C">
      <w:pPr>
        <w:widowControl w:val="0"/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6C7002">
        <w:rPr>
          <w:rFonts w:ascii="Arial" w:hAnsi="Arial" w:cs="Arial"/>
          <w:shd w:val="clear" w:color="auto" w:fill="FFFFFF"/>
        </w:rPr>
        <w:t>Participación en la mesa redonda "Pobreza. Heredar el olvido"</w:t>
      </w:r>
    </w:p>
    <w:p w14:paraId="7317E53D" w14:textId="77777777" w:rsidR="000E4C84" w:rsidRPr="006C7002" w:rsidRDefault="000E4C84" w:rsidP="00FD3E6C">
      <w:pPr>
        <w:widowControl w:val="0"/>
        <w:spacing w:after="0" w:line="360" w:lineRule="auto"/>
        <w:jc w:val="both"/>
        <w:rPr>
          <w:rFonts w:ascii="Arial" w:eastAsia="Arial" w:hAnsi="Arial" w:cs="Arial"/>
          <w:b/>
          <w:i/>
          <w:iCs/>
          <w:u w:val="single"/>
        </w:rPr>
      </w:pPr>
    </w:p>
    <w:p w14:paraId="57AFEC23" w14:textId="77777777" w:rsidR="00C72022" w:rsidRPr="00DD27D1" w:rsidRDefault="00C72022" w:rsidP="00C72022">
      <w:pPr>
        <w:widowControl w:val="0"/>
        <w:spacing w:after="0" w:line="360" w:lineRule="auto"/>
        <w:jc w:val="both"/>
        <w:rPr>
          <w:rFonts w:ascii="Arial" w:eastAsia="Arial" w:hAnsi="Arial" w:cs="Arial"/>
          <w:b/>
          <w:u w:val="single"/>
        </w:rPr>
      </w:pPr>
      <w:r w:rsidRPr="00DD27D1">
        <w:rPr>
          <w:rFonts w:ascii="Arial" w:eastAsia="Arial" w:hAnsi="Arial" w:cs="Arial"/>
          <w:b/>
          <w:u w:val="single"/>
        </w:rPr>
        <w:t>PUBLICACIONES EN REVISTAS</w:t>
      </w:r>
    </w:p>
    <w:p w14:paraId="1302D9F8" w14:textId="77777777" w:rsidR="00C72022" w:rsidRPr="00DD27D1" w:rsidRDefault="00C72022" w:rsidP="00C72022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DD27D1">
        <w:rPr>
          <w:rFonts w:ascii="Arial" w:hAnsi="Arial" w:cs="Arial"/>
          <w:color w:val="333333"/>
          <w:shd w:val="clear" w:color="auto" w:fill="FFFFFF"/>
        </w:rPr>
        <w:t>Fierro Urturi A, Acebes Puertas R, Córdoba Romero A, del Amo Ramos S, Sanz Fernández M</w:t>
      </w:r>
      <w:r w:rsidRPr="00433F09">
        <w:rPr>
          <w:rFonts w:ascii="Arial" w:hAnsi="Arial" w:cs="Arial"/>
          <w:i/>
          <w:iCs/>
          <w:color w:val="333333"/>
          <w:shd w:val="clear" w:color="auto" w:fill="FFFFFF"/>
        </w:rPr>
        <w:t>. Impacto de una intervención educativa sobre asma en los profesores de Educación Infantil y Primaria de una zona básica de salud.</w:t>
      </w:r>
      <w:r w:rsidRPr="00DD27D1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DD27D1">
        <w:rPr>
          <w:rFonts w:ascii="Arial" w:hAnsi="Arial" w:cs="Arial"/>
          <w:color w:val="333333"/>
          <w:shd w:val="clear" w:color="auto" w:fill="FFFFFF"/>
        </w:rPr>
        <w:t>Rev</w:t>
      </w:r>
      <w:proofErr w:type="spellEnd"/>
      <w:r w:rsidRPr="00DD27D1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DD27D1">
        <w:rPr>
          <w:rFonts w:ascii="Arial" w:hAnsi="Arial" w:cs="Arial"/>
          <w:color w:val="333333"/>
          <w:shd w:val="clear" w:color="auto" w:fill="FFFFFF"/>
        </w:rPr>
        <w:t>Pediatr</w:t>
      </w:r>
      <w:proofErr w:type="spellEnd"/>
      <w:r w:rsidRPr="00DD27D1">
        <w:rPr>
          <w:rFonts w:ascii="Arial" w:hAnsi="Arial" w:cs="Arial"/>
          <w:color w:val="333333"/>
          <w:shd w:val="clear" w:color="auto" w:fill="FFFFFF"/>
        </w:rPr>
        <w:t xml:space="preserve"> Aten Primaria. </w:t>
      </w:r>
      <w:proofErr w:type="gramStart"/>
      <w:r w:rsidRPr="00DD27D1">
        <w:rPr>
          <w:rFonts w:ascii="Arial" w:hAnsi="Arial" w:cs="Arial"/>
          <w:color w:val="333333"/>
          <w:shd w:val="clear" w:color="auto" w:fill="FFFFFF"/>
        </w:rPr>
        <w:t>2020;22:353</w:t>
      </w:r>
      <w:proofErr w:type="gramEnd"/>
      <w:r w:rsidRPr="00DD27D1">
        <w:rPr>
          <w:rFonts w:ascii="Arial" w:hAnsi="Arial" w:cs="Arial"/>
          <w:color w:val="333333"/>
          <w:shd w:val="clear" w:color="auto" w:fill="FFFFFF"/>
        </w:rPr>
        <w:t>-60.</w:t>
      </w:r>
    </w:p>
    <w:p w14:paraId="6F70CBE5" w14:textId="3D79186D" w:rsidR="00C72022" w:rsidRDefault="00C72022" w:rsidP="00C72022">
      <w:pPr>
        <w:pStyle w:val="Prrafodelista"/>
        <w:numPr>
          <w:ilvl w:val="0"/>
          <w:numId w:val="13"/>
        </w:numP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DD27D1">
        <w:rPr>
          <w:rFonts w:ascii="Arial" w:hAnsi="Arial" w:cs="Arial"/>
        </w:rPr>
        <w:t xml:space="preserve">Vázquez Fernández ME, Núñez Jiménez C. </w:t>
      </w:r>
      <w:r w:rsidRPr="00433F09">
        <w:rPr>
          <w:rFonts w:ascii="Arial" w:hAnsi="Arial" w:cs="Arial"/>
          <w:i/>
          <w:iCs/>
        </w:rPr>
        <w:t>Habilidades de comunicación en la consulta de pediatría.</w:t>
      </w:r>
      <w:r w:rsidRPr="00DD27D1">
        <w:rPr>
          <w:rFonts w:ascii="Arial" w:hAnsi="Arial" w:cs="Arial"/>
        </w:rPr>
        <w:t xml:space="preserve"> Bol. </w:t>
      </w:r>
      <w:proofErr w:type="spellStart"/>
      <w:r w:rsidRPr="00DD27D1">
        <w:rPr>
          <w:rFonts w:ascii="Arial" w:hAnsi="Arial" w:cs="Arial"/>
        </w:rPr>
        <w:t>Pediatr</w:t>
      </w:r>
      <w:proofErr w:type="spellEnd"/>
      <w:r w:rsidRPr="00DD27D1">
        <w:rPr>
          <w:rFonts w:ascii="Arial" w:hAnsi="Arial" w:cs="Arial"/>
        </w:rPr>
        <w:t xml:space="preserve"> 2020; 60: 30-34.</w:t>
      </w:r>
    </w:p>
    <w:p w14:paraId="69AACF88" w14:textId="77777777" w:rsidR="00C72022" w:rsidRDefault="00C72022" w:rsidP="00C72022">
      <w:pPr>
        <w:pStyle w:val="Prrafodelista"/>
        <w:suppressAutoHyphens/>
        <w:spacing w:after="0" w:line="360" w:lineRule="auto"/>
        <w:ind w:left="360"/>
        <w:jc w:val="both"/>
        <w:textDirection w:val="btLr"/>
        <w:textAlignment w:val="top"/>
        <w:outlineLvl w:val="0"/>
        <w:rPr>
          <w:rFonts w:ascii="Arial" w:hAnsi="Arial" w:cs="Arial"/>
        </w:rPr>
      </w:pPr>
    </w:p>
    <w:p w14:paraId="41F7608F" w14:textId="5C6546CF" w:rsidR="00463D0D" w:rsidRPr="000E4C84" w:rsidRDefault="00B02EC3" w:rsidP="00FD3E6C">
      <w:pPr>
        <w:widowControl w:val="0"/>
        <w:spacing w:after="0" w:line="360" w:lineRule="auto"/>
        <w:jc w:val="both"/>
        <w:rPr>
          <w:rFonts w:ascii="Arial" w:eastAsia="Arial" w:hAnsi="Arial" w:cs="Arial"/>
          <w:b/>
          <w:u w:val="single"/>
        </w:rPr>
      </w:pPr>
      <w:r w:rsidRPr="000E4C84">
        <w:rPr>
          <w:rFonts w:ascii="Arial" w:eastAsia="Arial" w:hAnsi="Arial" w:cs="Arial"/>
          <w:b/>
          <w:u w:val="single"/>
        </w:rPr>
        <w:t>PUBLICACIONES ONLINE EN WEB FAMILIAYSALUD</w:t>
      </w:r>
    </w:p>
    <w:p w14:paraId="57E7B78B" w14:textId="77777777" w:rsidR="008A0B8C" w:rsidRPr="00433F09" w:rsidRDefault="0012789A" w:rsidP="008A0B8C">
      <w:pPr>
        <w:spacing w:line="360" w:lineRule="auto"/>
        <w:rPr>
          <w:rFonts w:ascii="Arial" w:eastAsia="Times New Roman" w:hAnsi="Arial" w:cs="Arial"/>
          <w:bCs/>
        </w:rPr>
      </w:pPr>
      <w:hyperlink r:id="rId7" w:tgtFrame="_blank" w:history="1">
        <w:hyperlink r:id="rId8" w:history="1">
          <w:r w:rsidR="008A0B8C" w:rsidRPr="00DD27D1">
            <w:rPr>
              <w:rFonts w:ascii="Arial" w:eastAsia="Times New Roman" w:hAnsi="Arial" w:cs="Arial"/>
              <w:bCs/>
            </w:rPr>
            <w:t>Mª Elena Fernández Segura</w:t>
          </w:r>
        </w:hyperlink>
        <w:r w:rsidR="008A0B8C" w:rsidRPr="00DD27D1">
          <w:rPr>
            <w:rFonts w:ascii="Arial" w:eastAsia="Times New Roman" w:hAnsi="Arial" w:cs="Arial"/>
            <w:bCs/>
          </w:rPr>
          <w:t xml:space="preserve"> y </w:t>
        </w:r>
        <w:hyperlink r:id="rId9" w:history="1">
          <w:r w:rsidR="008A0B8C" w:rsidRPr="00DD27D1">
            <w:rPr>
              <w:rFonts w:ascii="Arial" w:eastAsia="Times New Roman" w:hAnsi="Arial" w:cs="Arial"/>
              <w:bCs/>
            </w:rPr>
            <w:t>Mª José García Mérida</w:t>
          </w:r>
        </w:hyperlink>
        <w:r w:rsidR="008A0B8C" w:rsidRPr="00DD27D1">
          <w:rPr>
            <w:rFonts w:ascii="Arial" w:eastAsia="Times New Roman" w:hAnsi="Arial" w:cs="Arial"/>
            <w:bCs/>
          </w:rPr>
          <w:t xml:space="preserve">. </w:t>
        </w:r>
        <w:r w:rsidR="008A0B8C" w:rsidRPr="00433F09">
          <w:rPr>
            <w:rFonts w:ascii="Arial" w:hAnsi="Arial" w:cs="Arial"/>
            <w:bCs/>
            <w:i/>
            <w:iCs/>
            <w:shd w:val="clear" w:color="auto" w:fill="FFFFFF"/>
          </w:rPr>
          <w:t>En el centro escolar, ¿Qué se recomienda hacer si el niño está exento de llevar la mascarilla?</w:t>
        </w:r>
      </w:hyperlink>
    </w:p>
    <w:p w14:paraId="3DCFF1D4" w14:textId="4796EF50" w:rsidR="00BC79FF" w:rsidRPr="00B22133" w:rsidRDefault="000E4C84" w:rsidP="00FD3E6C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0E4C84">
        <w:rPr>
          <w:rFonts w:ascii="Arial" w:hAnsi="Arial" w:cs="Arial"/>
          <w:color w:val="222222"/>
          <w:shd w:val="clear" w:color="auto" w:fill="FFFFFF"/>
        </w:rPr>
        <w:t>I</w:t>
      </w:r>
      <w:r w:rsidR="00BB24F9" w:rsidRPr="000E4C84">
        <w:rPr>
          <w:rFonts w:ascii="Arial" w:hAnsi="Arial" w:cs="Arial"/>
          <w:color w:val="222222"/>
          <w:shd w:val="clear" w:color="auto" w:fill="FFFFFF"/>
        </w:rPr>
        <w:t>nf</w:t>
      </w:r>
      <w:r w:rsidR="00BB24F9" w:rsidRPr="00B22133">
        <w:rPr>
          <w:rFonts w:ascii="Arial" w:hAnsi="Arial" w:cs="Arial"/>
          <w:shd w:val="clear" w:color="auto" w:fill="FFFFFF"/>
        </w:rPr>
        <w:t>ografía para familia y salud sobre obtención de certificados</w:t>
      </w:r>
      <w:r w:rsidR="00FD3E6C">
        <w:rPr>
          <w:rFonts w:ascii="Arial" w:hAnsi="Arial" w:cs="Arial"/>
          <w:shd w:val="clear" w:color="auto" w:fill="FFFFFF"/>
        </w:rPr>
        <w:t>.</w:t>
      </w:r>
    </w:p>
    <w:p w14:paraId="2C68B278" w14:textId="1F75EDF8" w:rsidR="00B22133" w:rsidRDefault="00BB24F9" w:rsidP="00FD3E6C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B22133">
        <w:rPr>
          <w:rFonts w:ascii="Arial" w:hAnsi="Arial" w:cs="Arial"/>
          <w:shd w:val="clear" w:color="auto" w:fill="FFFFFF"/>
        </w:rPr>
        <w:lastRenderedPageBreak/>
        <w:t> </w:t>
      </w:r>
      <w:r w:rsidR="00FD3E6C">
        <w:rPr>
          <w:rFonts w:ascii="Arial" w:hAnsi="Arial" w:cs="Arial"/>
          <w:shd w:val="clear" w:color="auto" w:fill="FFFFFF"/>
        </w:rPr>
        <w:t>Artículos nuevos: “</w:t>
      </w:r>
      <w:r w:rsidRPr="00B22133">
        <w:rPr>
          <w:rFonts w:ascii="Arial" w:hAnsi="Arial" w:cs="Arial"/>
          <w:shd w:val="clear" w:color="auto" w:fill="FFFFFF"/>
        </w:rPr>
        <w:t>Decálogo de Verano Saludable en la web de Familia y Salud</w:t>
      </w:r>
      <w:r w:rsidR="00FD3E6C">
        <w:rPr>
          <w:rFonts w:ascii="Arial" w:hAnsi="Arial" w:cs="Arial"/>
          <w:shd w:val="clear" w:color="auto" w:fill="FFFFFF"/>
        </w:rPr>
        <w:t xml:space="preserve">”, </w:t>
      </w:r>
      <w:hyperlink r:id="rId10" w:tgtFrame="_blank" w:history="1">
        <w:r w:rsidR="00B22133" w:rsidRPr="00B22133">
          <w:rPr>
            <w:rFonts w:ascii="Arial" w:hAnsi="Arial" w:cs="Arial"/>
            <w:shd w:val="clear" w:color="auto" w:fill="FFFFFF"/>
          </w:rPr>
          <w:t>"Coge los catarros por andar descalzo"</w:t>
        </w:r>
      </w:hyperlink>
      <w:r w:rsidR="00FD3E6C">
        <w:rPr>
          <w:rFonts w:ascii="Arial" w:hAnsi="Arial" w:cs="Arial"/>
          <w:shd w:val="clear" w:color="auto" w:fill="FFFFFF"/>
        </w:rPr>
        <w:t xml:space="preserve">, </w:t>
      </w:r>
      <w:hyperlink r:id="rId11" w:tgtFrame="_blank" w:history="1">
        <w:r w:rsidR="00B22133" w:rsidRPr="00B22133">
          <w:rPr>
            <w:rFonts w:ascii="Arial" w:hAnsi="Arial" w:cs="Arial"/>
            <w:shd w:val="clear" w:color="auto" w:fill="FFFFFF"/>
          </w:rPr>
          <w:t>“Tenía fiebre pero no le he dado nada hasta que usted lo vea”</w:t>
        </w:r>
      </w:hyperlink>
    </w:p>
    <w:p w14:paraId="1D2C070D" w14:textId="3D1741C2" w:rsidR="008A0B8C" w:rsidRPr="008A0B8C" w:rsidRDefault="00FD3E6C" w:rsidP="00FD3E6C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Actualización de artículos: “Tomar yogur con probióticos fortalece las defensas”, “trastornos de la conducta alimentaria”, “esguince de tobillo”, “árbol 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y piojos”</w:t>
      </w:r>
    </w:p>
    <w:p w14:paraId="2CEA4175" w14:textId="46FF462A" w:rsidR="00BB24F9" w:rsidRPr="000E4C84" w:rsidRDefault="00BB24F9" w:rsidP="00FD3E6C">
      <w:pPr>
        <w:spacing w:line="36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0E4C84">
        <w:rPr>
          <w:rFonts w:ascii="Arial" w:eastAsia="Times New Roman" w:hAnsi="Arial" w:cs="Arial"/>
          <w:b/>
          <w:bCs/>
          <w:u w:val="single"/>
        </w:rPr>
        <w:t xml:space="preserve">TALLERES DE EPS </w:t>
      </w:r>
    </w:p>
    <w:p w14:paraId="296F091D" w14:textId="2A6F1D9B" w:rsidR="00BB24F9" w:rsidRPr="000E4C84" w:rsidRDefault="00BB24F9" w:rsidP="00FD3E6C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0E4C84">
        <w:rPr>
          <w:rFonts w:ascii="Arial" w:hAnsi="Arial" w:cs="Arial"/>
          <w:color w:val="222222"/>
          <w:shd w:val="clear" w:color="auto" w:fill="FFFFFF"/>
        </w:rPr>
        <w:t>En el centro de salud, dirigidos a familias sobre cuidados del recién nacido y alimentación complementaria.</w:t>
      </w:r>
    </w:p>
    <w:p w14:paraId="03CF7B36" w14:textId="785B55BF" w:rsidR="00BB24F9" w:rsidRPr="000E4C84" w:rsidRDefault="00BB24F9" w:rsidP="00FD3E6C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0E4C84">
        <w:rPr>
          <w:rFonts w:ascii="Arial" w:hAnsi="Arial" w:cs="Arial"/>
          <w:color w:val="222222"/>
          <w:shd w:val="clear" w:color="auto" w:fill="FFFFFF"/>
        </w:rPr>
        <w:t>Formación a docentes sobre alimentación y vida activa</w:t>
      </w:r>
    </w:p>
    <w:p w14:paraId="62F58216" w14:textId="1AD24426" w:rsidR="000E4C84" w:rsidRPr="000E4C84" w:rsidRDefault="000E4C84" w:rsidP="00FD3E6C">
      <w:pPr>
        <w:spacing w:line="36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0E4C84">
        <w:rPr>
          <w:rFonts w:ascii="Arial" w:hAnsi="Arial" w:cs="Arial"/>
          <w:color w:val="222222"/>
          <w:shd w:val="clear" w:color="auto" w:fill="FFFFFF"/>
        </w:rPr>
        <w:t>Formación a educadoras de centros 0-3 años sobre normativa COVID (Trabajo en red y acompañamiento emocional en los centros educativos de 0 a 3 años. </w:t>
      </w:r>
      <w:hyperlink r:id="rId12" w:tgtFrame="_blank" w:history="1">
        <w:r w:rsidRPr="000E4C84">
          <w:rPr>
            <w:rFonts w:ascii="Arial" w:hAnsi="Arial" w:cs="Arial"/>
            <w:color w:val="1155CC"/>
            <w:u w:val="single"/>
            <w:shd w:val="clear" w:color="auto" w:fill="FFFFFF"/>
          </w:rPr>
          <w:t>https://doi.org/10.32093/ambits.vi54.5020</w:t>
        </w:r>
      </w:hyperlink>
    </w:p>
    <w:p w14:paraId="657ADEE1" w14:textId="2A991E1C" w:rsidR="00BB24F9" w:rsidRPr="000E4C84" w:rsidRDefault="00BB24F9" w:rsidP="00FD3E6C">
      <w:pPr>
        <w:spacing w:line="36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0E4C84">
        <w:rPr>
          <w:rFonts w:ascii="Arial" w:eastAsia="Times New Roman" w:hAnsi="Arial" w:cs="Arial"/>
          <w:b/>
          <w:bCs/>
          <w:u w:val="single"/>
        </w:rPr>
        <w:t>INVESTIGACIÓN</w:t>
      </w:r>
    </w:p>
    <w:p w14:paraId="4810C061" w14:textId="0DD3CB7C" w:rsidR="000E4C84" w:rsidRPr="000E4C84" w:rsidRDefault="000E4C84" w:rsidP="00FD3E6C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0E4C84">
        <w:rPr>
          <w:rFonts w:ascii="Arial" w:hAnsi="Arial" w:cs="Arial"/>
          <w:color w:val="222222"/>
          <w:shd w:val="clear" w:color="auto" w:fill="FFFFFF"/>
        </w:rPr>
        <w:t> </w:t>
      </w:r>
      <w:proofErr w:type="gramStart"/>
      <w:r w:rsidRPr="000E4C84">
        <w:rPr>
          <w:rFonts w:ascii="Arial" w:hAnsi="Arial" w:cs="Arial"/>
          <w:color w:val="222222"/>
          <w:shd w:val="clear" w:color="auto" w:fill="FFFFFF"/>
        </w:rPr>
        <w:t>Investigadora  proyecto</w:t>
      </w:r>
      <w:proofErr w:type="gramEnd"/>
      <w:r w:rsidRPr="000E4C84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0E4C84">
        <w:rPr>
          <w:rFonts w:ascii="Arial" w:hAnsi="Arial" w:cs="Arial"/>
          <w:color w:val="222222"/>
          <w:shd w:val="clear" w:color="auto" w:fill="FFFFFF"/>
        </w:rPr>
        <w:t>EvalúA</w:t>
      </w:r>
      <w:proofErr w:type="spellEnd"/>
      <w:r w:rsidRPr="000E4C84">
        <w:rPr>
          <w:rFonts w:ascii="Arial" w:hAnsi="Arial" w:cs="Arial"/>
          <w:color w:val="222222"/>
          <w:shd w:val="clear" w:color="auto" w:fill="FFFFFF"/>
        </w:rPr>
        <w:t xml:space="preserve"> GPS (Evalúa y Aplica Guías de práctica de Promoción de la Salud): evaluación de la implementación de la guía NICE NG44 ( Beca Fis).</w:t>
      </w:r>
    </w:p>
    <w:p w14:paraId="3C465F0A" w14:textId="3596C586" w:rsidR="000E4C84" w:rsidRPr="002A32ED" w:rsidRDefault="000E4C84" w:rsidP="00FD3E6C">
      <w:pPr>
        <w:widowControl w:val="0"/>
        <w:spacing w:after="0" w:line="360" w:lineRule="auto"/>
        <w:jc w:val="both"/>
        <w:rPr>
          <w:rFonts w:ascii="Arial" w:hAnsi="Arial" w:cs="Arial"/>
          <w:bCs/>
        </w:rPr>
      </w:pPr>
      <w:r w:rsidRPr="000E4C84">
        <w:rPr>
          <w:rFonts w:ascii="Arial" w:hAnsi="Arial" w:cs="Arial"/>
          <w:bCs/>
        </w:rPr>
        <w:t xml:space="preserve">“Análisis de la aplicación de un nuevo protocolo de decisión e interpretación clínica de </w:t>
      </w:r>
      <w:r w:rsidRPr="002A32ED">
        <w:rPr>
          <w:rFonts w:ascii="Arial" w:hAnsi="Arial" w:cs="Arial"/>
          <w:bCs/>
        </w:rPr>
        <w:t xml:space="preserve">los resultados obtenidos por el </w:t>
      </w:r>
      <w:proofErr w:type="spellStart"/>
      <w:r w:rsidRPr="002A32ED">
        <w:rPr>
          <w:rFonts w:ascii="Arial" w:hAnsi="Arial" w:cs="Arial"/>
          <w:bCs/>
        </w:rPr>
        <w:t>fotorrefractómetro</w:t>
      </w:r>
      <w:proofErr w:type="spellEnd"/>
      <w:r w:rsidRPr="002A32ED">
        <w:rPr>
          <w:rFonts w:ascii="Arial" w:hAnsi="Arial" w:cs="Arial"/>
          <w:bCs/>
        </w:rPr>
        <w:t xml:space="preserve"> </w:t>
      </w:r>
      <w:proofErr w:type="spellStart"/>
      <w:r w:rsidRPr="002A32ED">
        <w:rPr>
          <w:rFonts w:ascii="Arial" w:hAnsi="Arial" w:cs="Arial"/>
          <w:bCs/>
        </w:rPr>
        <w:t>PlusOptiX</w:t>
      </w:r>
      <w:proofErr w:type="spellEnd"/>
      <w:r w:rsidRPr="002A32ED">
        <w:rPr>
          <w:rFonts w:ascii="Arial" w:hAnsi="Arial" w:cs="Arial"/>
          <w:bCs/>
        </w:rPr>
        <w:t xml:space="preserve"> en pediatría de Atención Primaria” </w:t>
      </w:r>
    </w:p>
    <w:p w14:paraId="74246764" w14:textId="77777777" w:rsidR="002A32ED" w:rsidRPr="002A32ED" w:rsidRDefault="002A32ED" w:rsidP="00FD3E6C">
      <w:pPr>
        <w:widowControl w:val="0"/>
        <w:spacing w:after="0" w:line="360" w:lineRule="auto"/>
        <w:jc w:val="both"/>
        <w:rPr>
          <w:rFonts w:ascii="Arial" w:hAnsi="Arial" w:cs="Arial"/>
          <w:bCs/>
        </w:rPr>
      </w:pPr>
    </w:p>
    <w:p w14:paraId="11320E1F" w14:textId="630634D2" w:rsidR="000E4C84" w:rsidRPr="002A32ED" w:rsidRDefault="002A32ED" w:rsidP="00FD3E6C">
      <w:pPr>
        <w:spacing w:line="360" w:lineRule="auto"/>
        <w:jc w:val="both"/>
        <w:rPr>
          <w:rFonts w:ascii="Arial" w:hAnsi="Arial" w:cs="Arial"/>
          <w:b/>
          <w:color w:val="222222"/>
          <w:u w:val="single"/>
          <w:shd w:val="clear" w:color="auto" w:fill="FFFFFF"/>
        </w:rPr>
      </w:pPr>
      <w:r w:rsidRPr="002A32ED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Pr="002A32ED">
        <w:rPr>
          <w:rFonts w:ascii="Arial" w:hAnsi="Arial" w:cs="Arial"/>
          <w:b/>
          <w:color w:val="222222"/>
          <w:u w:val="single"/>
          <w:shd w:val="clear" w:color="auto" w:fill="FFFFFF"/>
        </w:rPr>
        <w:t xml:space="preserve">COMUNICACIONES </w:t>
      </w:r>
    </w:p>
    <w:p w14:paraId="625F4AC3" w14:textId="77777777" w:rsidR="008A0B8C" w:rsidRPr="00DD27D1" w:rsidRDefault="008A0B8C" w:rsidP="008A0B8C">
      <w:pPr>
        <w:widowControl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Congreso </w:t>
      </w:r>
      <w:r w:rsidRPr="00DD27D1">
        <w:rPr>
          <w:rFonts w:ascii="Arial" w:eastAsia="Arial" w:hAnsi="Arial" w:cs="Arial"/>
          <w:b/>
        </w:rPr>
        <w:t>AEPAP 2021</w:t>
      </w:r>
      <w:r w:rsidRPr="00222537">
        <w:rPr>
          <w:rFonts w:ascii="Arial" w:eastAsia="Arial" w:hAnsi="Arial" w:cs="Arial"/>
          <w:b/>
        </w:rPr>
        <w:t xml:space="preserve"> (</w:t>
      </w:r>
      <w:r w:rsidRPr="00DD27D1">
        <w:rPr>
          <w:rFonts w:ascii="Arial" w:hAnsi="Arial" w:cs="Arial"/>
        </w:rPr>
        <w:t>10 de marzo al 15 de mayo de 2021)</w:t>
      </w:r>
    </w:p>
    <w:p w14:paraId="7CC403A9" w14:textId="77777777" w:rsidR="008A0B8C" w:rsidRPr="00DD27D1" w:rsidRDefault="008A0B8C" w:rsidP="008A0B8C">
      <w:pPr>
        <w:shd w:val="clear" w:color="auto" w:fill="FFFFFF"/>
        <w:spacing w:line="360" w:lineRule="auto"/>
        <w:ind w:left="720"/>
        <w:rPr>
          <w:rFonts w:ascii="Arial" w:eastAsia="Times New Roman" w:hAnsi="Arial" w:cs="Arial"/>
          <w:color w:val="222222"/>
          <w:lang w:val="ca-ES"/>
        </w:rPr>
      </w:pPr>
      <w:r w:rsidRPr="00DD27D1">
        <w:rPr>
          <w:rFonts w:ascii="Arial" w:eastAsia="Times New Roman" w:hAnsi="Arial" w:cs="Arial"/>
          <w:b/>
          <w:bCs/>
          <w:color w:val="222222"/>
          <w:u w:val="single"/>
          <w:lang w:val="ca-ES"/>
        </w:rPr>
        <w:t>Taller</w:t>
      </w:r>
      <w:r w:rsidRPr="00DD27D1">
        <w:rPr>
          <w:rFonts w:ascii="Arial" w:eastAsia="Times New Roman" w:hAnsi="Arial" w:cs="Arial"/>
          <w:color w:val="222222"/>
          <w:lang w:val="ca-ES"/>
        </w:rPr>
        <w:t xml:space="preserve">: </w:t>
      </w:r>
      <w:r w:rsidRPr="00433F09">
        <w:rPr>
          <w:rFonts w:ascii="Arial" w:eastAsia="Times New Roman" w:hAnsi="Arial" w:cs="Arial"/>
          <w:i/>
          <w:iCs/>
          <w:color w:val="222222"/>
          <w:lang w:val="ca-ES"/>
        </w:rPr>
        <w:t>“</w:t>
      </w:r>
      <w:proofErr w:type="spellStart"/>
      <w:r w:rsidRPr="00433F09">
        <w:rPr>
          <w:rFonts w:ascii="Arial" w:eastAsia="Times New Roman" w:hAnsi="Arial" w:cs="Arial"/>
          <w:i/>
          <w:iCs/>
          <w:color w:val="222222"/>
          <w:lang w:val="ca-ES"/>
        </w:rPr>
        <w:t>Mapeando</w:t>
      </w:r>
      <w:proofErr w:type="spellEnd"/>
      <w:r w:rsidRPr="00433F09">
        <w:rPr>
          <w:rFonts w:ascii="Arial" w:eastAsia="Times New Roman" w:hAnsi="Arial" w:cs="Arial"/>
          <w:i/>
          <w:iCs/>
          <w:color w:val="222222"/>
          <w:lang w:val="ca-ES"/>
        </w:rPr>
        <w:t xml:space="preserve"> mi </w:t>
      </w:r>
      <w:proofErr w:type="spellStart"/>
      <w:r w:rsidRPr="00433F09">
        <w:rPr>
          <w:rFonts w:ascii="Arial" w:eastAsia="Times New Roman" w:hAnsi="Arial" w:cs="Arial"/>
          <w:i/>
          <w:iCs/>
          <w:color w:val="222222"/>
          <w:lang w:val="ca-ES"/>
        </w:rPr>
        <w:t>barrio</w:t>
      </w:r>
      <w:proofErr w:type="spellEnd"/>
      <w:r w:rsidRPr="00433F09">
        <w:rPr>
          <w:rFonts w:ascii="Arial" w:eastAsia="Times New Roman" w:hAnsi="Arial" w:cs="Arial"/>
          <w:i/>
          <w:iCs/>
          <w:color w:val="222222"/>
          <w:lang w:val="ca-ES"/>
        </w:rPr>
        <w:t xml:space="preserve">. </w:t>
      </w:r>
      <w:proofErr w:type="spellStart"/>
      <w:r w:rsidRPr="00433F09">
        <w:rPr>
          <w:rFonts w:ascii="Arial" w:eastAsia="Times New Roman" w:hAnsi="Arial" w:cs="Arial"/>
          <w:i/>
          <w:iCs/>
          <w:color w:val="222222"/>
          <w:lang w:val="ca-ES"/>
        </w:rPr>
        <w:t>Importancia</w:t>
      </w:r>
      <w:proofErr w:type="spellEnd"/>
      <w:r w:rsidRPr="00433F09">
        <w:rPr>
          <w:rFonts w:ascii="Arial" w:eastAsia="Times New Roman" w:hAnsi="Arial" w:cs="Arial"/>
          <w:i/>
          <w:iCs/>
          <w:color w:val="222222"/>
          <w:lang w:val="ca-ES"/>
        </w:rPr>
        <w:t xml:space="preserve"> de </w:t>
      </w:r>
      <w:proofErr w:type="spellStart"/>
      <w:r w:rsidRPr="00433F09">
        <w:rPr>
          <w:rFonts w:ascii="Arial" w:eastAsia="Times New Roman" w:hAnsi="Arial" w:cs="Arial"/>
          <w:i/>
          <w:iCs/>
          <w:color w:val="222222"/>
          <w:lang w:val="ca-ES"/>
        </w:rPr>
        <w:t>conocer</w:t>
      </w:r>
      <w:proofErr w:type="spellEnd"/>
      <w:r w:rsidRPr="00433F09">
        <w:rPr>
          <w:rFonts w:ascii="Arial" w:eastAsia="Times New Roman" w:hAnsi="Arial" w:cs="Arial"/>
          <w:i/>
          <w:iCs/>
          <w:color w:val="222222"/>
          <w:lang w:val="ca-ES"/>
        </w:rPr>
        <w:t xml:space="preserve"> los recursos”</w:t>
      </w:r>
      <w:r w:rsidRPr="00DD27D1">
        <w:rPr>
          <w:rFonts w:ascii="Arial" w:eastAsia="Times New Roman" w:hAnsi="Arial" w:cs="Arial"/>
          <w:color w:val="222222"/>
          <w:lang w:val="ca-ES"/>
        </w:rPr>
        <w:t xml:space="preserve"> Catalina Nuñez y Rosa </w:t>
      </w:r>
      <w:proofErr w:type="spellStart"/>
      <w:r w:rsidRPr="00DD27D1">
        <w:rPr>
          <w:rFonts w:ascii="Arial" w:eastAsia="Times New Roman" w:hAnsi="Arial" w:cs="Arial"/>
          <w:color w:val="222222"/>
          <w:lang w:val="ca-ES"/>
        </w:rPr>
        <w:t>Morey</w:t>
      </w:r>
      <w:proofErr w:type="spellEnd"/>
    </w:p>
    <w:p w14:paraId="06CD6F05" w14:textId="77777777" w:rsidR="008A0B8C" w:rsidRPr="00DD27D1" w:rsidRDefault="008A0B8C" w:rsidP="008A0B8C">
      <w:pPr>
        <w:widowControl w:val="0"/>
        <w:spacing w:after="0" w:line="360" w:lineRule="auto"/>
        <w:ind w:left="720"/>
        <w:jc w:val="both"/>
        <w:rPr>
          <w:rFonts w:ascii="Arial" w:eastAsia="Arial" w:hAnsi="Arial" w:cs="Arial"/>
          <w:b/>
          <w:u w:val="single"/>
        </w:rPr>
      </w:pPr>
      <w:bookmarkStart w:id="0" w:name="_Hlk72180130"/>
      <w:r w:rsidRPr="00DD27D1">
        <w:rPr>
          <w:rFonts w:ascii="Arial" w:eastAsia="Arial" w:hAnsi="Arial" w:cs="Arial"/>
          <w:b/>
          <w:u w:val="single"/>
        </w:rPr>
        <w:t xml:space="preserve">Comunicaciones: </w:t>
      </w:r>
    </w:p>
    <w:bookmarkEnd w:id="0"/>
    <w:p w14:paraId="1228D9C7" w14:textId="77777777" w:rsidR="008A0B8C" w:rsidRPr="00DD27D1" w:rsidRDefault="008A0B8C" w:rsidP="008A0B8C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1440"/>
        <w:jc w:val="both"/>
        <w:rPr>
          <w:rFonts w:ascii="Arial" w:hAnsi="Arial" w:cs="Arial"/>
          <w:i/>
          <w:iCs/>
        </w:rPr>
      </w:pPr>
      <w:r w:rsidRPr="00DD27D1">
        <w:rPr>
          <w:rFonts w:ascii="Arial" w:hAnsi="Arial" w:cs="Arial"/>
        </w:rPr>
        <w:t xml:space="preserve">Vázquez Fernández ME, Blanco-Vázquez M, Fernández Gay S, Dra. Sánchez Pavón I, Martín Herranz R. </w:t>
      </w:r>
      <w:r w:rsidRPr="00DD27D1">
        <w:rPr>
          <w:rFonts w:ascii="Arial" w:hAnsi="Arial" w:cs="Arial"/>
          <w:i/>
          <w:iCs/>
        </w:rPr>
        <w:t xml:space="preserve">Limitaciones en la detección precoz de la ambliopía. </w:t>
      </w:r>
    </w:p>
    <w:p w14:paraId="44375B4B" w14:textId="77777777" w:rsidR="008A0B8C" w:rsidRPr="00DD27D1" w:rsidRDefault="008A0B8C" w:rsidP="008A0B8C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1440"/>
        <w:jc w:val="both"/>
        <w:rPr>
          <w:rFonts w:ascii="Arial" w:hAnsi="Arial" w:cs="Arial"/>
          <w:i/>
          <w:iCs/>
        </w:rPr>
      </w:pPr>
      <w:r w:rsidRPr="00DD27D1">
        <w:rPr>
          <w:rFonts w:ascii="Arial" w:hAnsi="Arial" w:cs="Arial"/>
        </w:rPr>
        <w:t>Vázquez Fernández ME, Fernández Alonso MI, Torres Blanco B, García Ramos V, González López LA, Polo Galán L.</w:t>
      </w:r>
      <w:r w:rsidRPr="00DD27D1">
        <w:rPr>
          <w:rFonts w:ascii="Arial" w:hAnsi="Arial" w:cs="Arial"/>
          <w:iCs/>
        </w:rPr>
        <w:t xml:space="preserve"> </w:t>
      </w:r>
      <w:r w:rsidRPr="00DD27D1">
        <w:rPr>
          <w:rFonts w:ascii="Arial" w:hAnsi="Arial" w:cs="Arial"/>
          <w:i/>
          <w:iCs/>
        </w:rPr>
        <w:t xml:space="preserve">Retos de la tecnología de la comunicación en la Educación para la Salud grupal. </w:t>
      </w:r>
    </w:p>
    <w:p w14:paraId="1AB62856" w14:textId="77777777" w:rsidR="008A0B8C" w:rsidRPr="00222537" w:rsidRDefault="008A0B8C" w:rsidP="008A0B8C">
      <w:pPr>
        <w:spacing w:line="360" w:lineRule="auto"/>
        <w:rPr>
          <w:rFonts w:ascii="Arial" w:hAnsi="Arial" w:cs="Arial"/>
        </w:rPr>
      </w:pPr>
      <w:r w:rsidRPr="00DD27D1">
        <w:rPr>
          <w:rFonts w:ascii="Arial" w:hAnsi="Arial" w:cs="Arial"/>
          <w:b/>
          <w:bCs/>
        </w:rPr>
        <w:t>II Congreso Digital AEP 2021</w:t>
      </w:r>
      <w:r>
        <w:rPr>
          <w:rFonts w:ascii="Arial" w:hAnsi="Arial" w:cs="Arial"/>
          <w:b/>
          <w:bCs/>
        </w:rPr>
        <w:t xml:space="preserve"> </w:t>
      </w:r>
      <w:r w:rsidRPr="00222537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3, 4 y 5 </w:t>
      </w:r>
      <w:proofErr w:type="gramStart"/>
      <w:r w:rsidRPr="00222537">
        <w:rPr>
          <w:rFonts w:ascii="Arial" w:hAnsi="Arial" w:cs="Arial"/>
        </w:rPr>
        <w:t>Junio</w:t>
      </w:r>
      <w:proofErr w:type="gramEnd"/>
      <w:r w:rsidRPr="00222537">
        <w:rPr>
          <w:rFonts w:ascii="Arial" w:hAnsi="Arial" w:cs="Arial"/>
        </w:rPr>
        <w:t xml:space="preserve"> 2021)</w:t>
      </w:r>
    </w:p>
    <w:p w14:paraId="593627C8" w14:textId="77777777" w:rsidR="008A0B8C" w:rsidRPr="00DD27D1" w:rsidRDefault="008A0B8C" w:rsidP="008A0B8C">
      <w:pPr>
        <w:widowControl w:val="0"/>
        <w:spacing w:after="0" w:line="360" w:lineRule="auto"/>
        <w:ind w:left="720"/>
        <w:jc w:val="both"/>
        <w:rPr>
          <w:rFonts w:ascii="Arial" w:eastAsia="Arial" w:hAnsi="Arial" w:cs="Arial"/>
          <w:b/>
          <w:u w:val="single"/>
        </w:rPr>
      </w:pPr>
      <w:r w:rsidRPr="00DD27D1">
        <w:rPr>
          <w:rFonts w:ascii="Arial" w:eastAsia="Arial" w:hAnsi="Arial" w:cs="Arial"/>
          <w:b/>
          <w:u w:val="single"/>
        </w:rPr>
        <w:lastRenderedPageBreak/>
        <w:t xml:space="preserve">Comunicaciones: </w:t>
      </w:r>
    </w:p>
    <w:p w14:paraId="532C1240" w14:textId="34EC4041" w:rsidR="002A32ED" w:rsidRPr="002A32ED" w:rsidRDefault="002654FC" w:rsidP="008A0B8C">
      <w:pPr>
        <w:spacing w:line="360" w:lineRule="auto"/>
        <w:ind w:left="720"/>
        <w:rPr>
          <w:rFonts w:ascii="Arial" w:hAnsi="Arial" w:cs="Arial"/>
          <w:bCs/>
        </w:rPr>
      </w:pPr>
      <w:r w:rsidRPr="002A32ED">
        <w:rPr>
          <w:rFonts w:ascii="Arial" w:hAnsi="Arial" w:cs="Arial"/>
          <w:bCs/>
        </w:rPr>
        <w:t xml:space="preserve">Fierro Urturi A, Acebes Puertas R, </w:t>
      </w:r>
      <w:proofErr w:type="spellStart"/>
      <w:r w:rsidRPr="002A32ED">
        <w:rPr>
          <w:rFonts w:ascii="Arial" w:hAnsi="Arial" w:cs="Arial"/>
          <w:bCs/>
        </w:rPr>
        <w:t>Sánz</w:t>
      </w:r>
      <w:proofErr w:type="spellEnd"/>
      <w:r w:rsidRPr="002A32ED">
        <w:rPr>
          <w:rFonts w:ascii="Arial" w:hAnsi="Arial" w:cs="Arial"/>
          <w:bCs/>
        </w:rPr>
        <w:t xml:space="preserve"> Fernández M, Pastor Mesanza C, et al. </w:t>
      </w:r>
      <w:r w:rsidR="002A32ED" w:rsidRPr="002654FC">
        <w:rPr>
          <w:rFonts w:ascii="Arial" w:hAnsi="Arial" w:cs="Arial"/>
          <w:bCs/>
          <w:i/>
          <w:iCs/>
        </w:rPr>
        <w:t>Conocimientos sobre primeros auxilios en alumnos de 5º de primaria de una Zona básica de Salud</w:t>
      </w:r>
      <w:r w:rsidR="002A32ED" w:rsidRPr="002A32ED">
        <w:rPr>
          <w:rFonts w:ascii="Arial" w:hAnsi="Arial" w:cs="Arial"/>
          <w:bCs/>
        </w:rPr>
        <w:t xml:space="preserve">. </w:t>
      </w:r>
    </w:p>
    <w:p w14:paraId="3B35A4DC" w14:textId="77777777" w:rsidR="002654FC" w:rsidRPr="002654FC" w:rsidRDefault="002654FC" w:rsidP="002654FC">
      <w:pPr>
        <w:spacing w:line="360" w:lineRule="auto"/>
        <w:rPr>
          <w:rFonts w:ascii="Arial" w:hAnsi="Arial" w:cs="Arial"/>
          <w:b/>
        </w:rPr>
      </w:pPr>
      <w:r w:rsidRPr="002654FC">
        <w:rPr>
          <w:rFonts w:ascii="Arial" w:hAnsi="Arial" w:cs="Arial"/>
          <w:b/>
        </w:rPr>
        <w:t xml:space="preserve">35 </w:t>
      </w:r>
      <w:proofErr w:type="gramStart"/>
      <w:r w:rsidRPr="002654FC">
        <w:rPr>
          <w:rFonts w:ascii="Arial" w:hAnsi="Arial" w:cs="Arial"/>
          <w:b/>
        </w:rPr>
        <w:t>Congreso</w:t>
      </w:r>
      <w:proofErr w:type="gramEnd"/>
      <w:r w:rsidRPr="002654FC">
        <w:rPr>
          <w:rFonts w:ascii="Arial" w:hAnsi="Arial" w:cs="Arial"/>
          <w:b/>
        </w:rPr>
        <w:t xml:space="preserve"> Nacional SEPEAP 2021.</w:t>
      </w:r>
    </w:p>
    <w:p w14:paraId="51D237AC" w14:textId="380A17A1" w:rsidR="002A32ED" w:rsidRDefault="002654FC" w:rsidP="002654FC">
      <w:pPr>
        <w:spacing w:line="360" w:lineRule="auto"/>
        <w:ind w:left="720"/>
        <w:rPr>
          <w:rFonts w:ascii="Arial" w:hAnsi="Arial" w:cs="Arial"/>
          <w:bCs/>
        </w:rPr>
      </w:pPr>
      <w:r w:rsidRPr="002A32ED">
        <w:rPr>
          <w:rFonts w:ascii="Arial" w:hAnsi="Arial" w:cs="Arial"/>
          <w:bCs/>
        </w:rPr>
        <w:t xml:space="preserve">Fierro Urturi A, Acebes Puertas R, Arroyo Romo T, </w:t>
      </w:r>
      <w:proofErr w:type="spellStart"/>
      <w:r w:rsidRPr="002A32ED">
        <w:rPr>
          <w:rFonts w:ascii="Arial" w:hAnsi="Arial" w:cs="Arial"/>
          <w:bCs/>
        </w:rPr>
        <w:t>Sánz</w:t>
      </w:r>
      <w:proofErr w:type="spellEnd"/>
      <w:r w:rsidRPr="002A32ED">
        <w:rPr>
          <w:rFonts w:ascii="Arial" w:hAnsi="Arial" w:cs="Arial"/>
          <w:bCs/>
        </w:rPr>
        <w:t xml:space="preserve"> Fernández M et al.</w:t>
      </w:r>
      <w:r>
        <w:rPr>
          <w:rFonts w:ascii="Arial" w:hAnsi="Arial" w:cs="Arial"/>
          <w:bCs/>
        </w:rPr>
        <w:t xml:space="preserve"> </w:t>
      </w:r>
      <w:r w:rsidR="002A32ED" w:rsidRPr="002654FC">
        <w:rPr>
          <w:rFonts w:ascii="Arial" w:hAnsi="Arial" w:cs="Arial"/>
          <w:bCs/>
          <w:i/>
          <w:iCs/>
        </w:rPr>
        <w:t>Intervención educativa sobre primeros auxilios en Centros escolares</w:t>
      </w:r>
      <w:r w:rsidR="002A32ED" w:rsidRPr="002A32ED">
        <w:rPr>
          <w:rFonts w:ascii="Arial" w:hAnsi="Arial" w:cs="Arial"/>
          <w:bCs/>
        </w:rPr>
        <w:t xml:space="preserve">. </w:t>
      </w:r>
    </w:p>
    <w:p w14:paraId="6F49514C" w14:textId="7639582C" w:rsidR="002A32ED" w:rsidRPr="002A32ED" w:rsidRDefault="002A32ED" w:rsidP="008A0B8C">
      <w:pPr>
        <w:spacing w:line="360" w:lineRule="auto"/>
        <w:ind w:left="720"/>
        <w:rPr>
          <w:rFonts w:ascii="Arial" w:hAnsi="Arial" w:cs="Arial"/>
          <w:bCs/>
        </w:rPr>
      </w:pPr>
      <w:r w:rsidRPr="002A32ED">
        <w:rPr>
          <w:rFonts w:ascii="Arial" w:hAnsi="Arial" w:cs="Arial"/>
          <w:bCs/>
        </w:rPr>
        <w:t xml:space="preserve"> “ACCESIT “Premio al mejor Poster patrocinado por Ordesa XXXIV</w:t>
      </w:r>
      <w:r w:rsidR="002654FC">
        <w:rPr>
          <w:rFonts w:ascii="Arial" w:hAnsi="Arial" w:cs="Arial"/>
          <w:bCs/>
        </w:rPr>
        <w:t>.</w:t>
      </w:r>
      <w:r w:rsidRPr="002A32ED">
        <w:rPr>
          <w:rFonts w:ascii="Arial" w:hAnsi="Arial" w:cs="Arial"/>
          <w:bCs/>
        </w:rPr>
        <w:t xml:space="preserve"> </w:t>
      </w:r>
    </w:p>
    <w:p w14:paraId="0025383B" w14:textId="77777777" w:rsidR="002A32ED" w:rsidRPr="000E4C84" w:rsidRDefault="002A32ED" w:rsidP="00FD3E6C">
      <w:pPr>
        <w:spacing w:line="360" w:lineRule="auto"/>
        <w:jc w:val="both"/>
        <w:rPr>
          <w:rFonts w:ascii="Arial" w:hAnsi="Arial" w:cs="Arial"/>
          <w:bCs/>
          <w:color w:val="222222"/>
          <w:shd w:val="clear" w:color="auto" w:fill="FFFFFF"/>
        </w:rPr>
      </w:pPr>
    </w:p>
    <w:p w14:paraId="6771DD9F" w14:textId="506FA0DB" w:rsidR="00825A07" w:rsidRPr="000E4C84" w:rsidRDefault="00825A07" w:rsidP="00FD3E6C">
      <w:pPr>
        <w:spacing w:line="360" w:lineRule="auto"/>
        <w:jc w:val="both"/>
        <w:rPr>
          <w:rFonts w:ascii="Arial" w:eastAsia="Arial" w:hAnsi="Arial" w:cs="Arial"/>
          <w:b/>
          <w:bCs/>
          <w:u w:val="single"/>
        </w:rPr>
      </w:pPr>
      <w:r w:rsidRPr="000E4C84">
        <w:rPr>
          <w:rFonts w:ascii="Arial" w:eastAsia="Times New Roman" w:hAnsi="Arial" w:cs="Arial"/>
          <w:b/>
          <w:bCs/>
          <w:u w:val="single"/>
        </w:rPr>
        <w:t>OTRAS ACTIVIDADES</w:t>
      </w:r>
    </w:p>
    <w:p w14:paraId="487F0701" w14:textId="77777777" w:rsidR="008A0B8C" w:rsidRPr="00DD27D1" w:rsidRDefault="008A0B8C" w:rsidP="008A0B8C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DD27D1">
        <w:rPr>
          <w:rFonts w:ascii="Arial" w:hAnsi="Arial" w:cs="Arial"/>
          <w:color w:val="222222"/>
          <w:shd w:val="clear" w:color="auto" w:fill="FFFFFF"/>
        </w:rPr>
        <w:t>Participación en el conversatorio “</w:t>
      </w:r>
      <w:r w:rsidRPr="00433F09">
        <w:rPr>
          <w:rFonts w:ascii="Arial" w:hAnsi="Arial" w:cs="Arial"/>
          <w:i/>
          <w:iCs/>
          <w:color w:val="222222"/>
          <w:shd w:val="clear" w:color="auto" w:fill="FFFFFF"/>
        </w:rPr>
        <w:t xml:space="preserve">Escuela, infancia y </w:t>
      </w:r>
      <w:proofErr w:type="spellStart"/>
      <w:r w:rsidRPr="00433F09">
        <w:rPr>
          <w:rFonts w:ascii="Arial" w:hAnsi="Arial" w:cs="Arial"/>
          <w:i/>
          <w:iCs/>
          <w:color w:val="222222"/>
          <w:shd w:val="clear" w:color="auto" w:fill="FFFFFF"/>
        </w:rPr>
        <w:t>Covid</w:t>
      </w:r>
      <w:proofErr w:type="spellEnd"/>
      <w:r w:rsidRPr="00433F09">
        <w:rPr>
          <w:rFonts w:ascii="Arial" w:hAnsi="Arial" w:cs="Arial"/>
          <w:i/>
          <w:iCs/>
          <w:color w:val="222222"/>
          <w:shd w:val="clear" w:color="auto" w:fill="FFFFFF"/>
        </w:rPr>
        <w:t>”.</w:t>
      </w:r>
      <w:r w:rsidRPr="00DD27D1">
        <w:rPr>
          <w:rFonts w:ascii="Arial" w:hAnsi="Arial" w:cs="Arial"/>
          <w:color w:val="222222"/>
          <w:shd w:val="clear" w:color="auto" w:fill="FFFFFF"/>
        </w:rPr>
        <w:t xml:space="preserve"> Observatorio de salud comunitaria. Enero 2021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</w:p>
    <w:p w14:paraId="4C3C965E" w14:textId="77777777" w:rsidR="008A0B8C" w:rsidRPr="00DD27D1" w:rsidRDefault="008A0B8C" w:rsidP="008A0B8C">
      <w:pPr>
        <w:spacing w:line="360" w:lineRule="auto"/>
        <w:jc w:val="both"/>
        <w:rPr>
          <w:rFonts w:ascii="Arial" w:eastAsia="Times New Roman" w:hAnsi="Arial" w:cs="Arial"/>
        </w:rPr>
      </w:pPr>
      <w:r w:rsidRPr="00DD27D1">
        <w:rPr>
          <w:rFonts w:ascii="Arial" w:eastAsia="Times New Roman" w:hAnsi="Arial" w:cs="Arial"/>
        </w:rPr>
        <w:t xml:space="preserve">Mapa de activos en salud de la Zona Básica de Salud de Arturo </w:t>
      </w:r>
      <w:proofErr w:type="spellStart"/>
      <w:r w:rsidRPr="00DD27D1">
        <w:rPr>
          <w:rFonts w:ascii="Arial" w:eastAsia="Times New Roman" w:hAnsi="Arial" w:cs="Arial"/>
        </w:rPr>
        <w:t>Eyries</w:t>
      </w:r>
      <w:proofErr w:type="spellEnd"/>
      <w:r w:rsidRPr="00DD27D1">
        <w:rPr>
          <w:rFonts w:ascii="Arial" w:eastAsia="Times New Roman" w:hAnsi="Arial" w:cs="Arial"/>
        </w:rPr>
        <w:t xml:space="preserve"> (Valladolid)</w:t>
      </w:r>
      <w:r>
        <w:rPr>
          <w:rFonts w:ascii="Arial" w:eastAsia="Times New Roman" w:hAnsi="Arial" w:cs="Arial"/>
        </w:rPr>
        <w:t xml:space="preserve">. </w:t>
      </w:r>
    </w:p>
    <w:p w14:paraId="72EADE68" w14:textId="6FEB0DBA" w:rsidR="008A0B8C" w:rsidRPr="00DD27D1" w:rsidRDefault="008A0B8C" w:rsidP="008A0B8C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Times New Roman" w:hAnsi="Arial" w:cs="Arial"/>
        </w:rPr>
        <w:t>Colaboración</w:t>
      </w:r>
      <w:r w:rsidRPr="00DD27D1">
        <w:rPr>
          <w:rFonts w:ascii="Arial" w:eastAsia="Arial" w:hAnsi="Arial" w:cs="Arial"/>
          <w:color w:val="000000"/>
        </w:rPr>
        <w:t xml:space="preserve"> en la aplicación para móviles PAPI/PSI</w:t>
      </w:r>
      <w:r>
        <w:rPr>
          <w:rFonts w:ascii="Arial" w:eastAsia="Arial" w:hAnsi="Arial" w:cs="Arial"/>
          <w:color w:val="000000"/>
        </w:rPr>
        <w:t>.</w:t>
      </w:r>
    </w:p>
    <w:p w14:paraId="36C72606" w14:textId="0593C06F" w:rsidR="000E4C84" w:rsidRPr="000E4C84" w:rsidRDefault="00BB24F9" w:rsidP="00FD3E6C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0E4C84">
        <w:rPr>
          <w:rFonts w:ascii="Arial" w:hAnsi="Arial" w:cs="Arial"/>
          <w:color w:val="222222"/>
          <w:shd w:val="clear" w:color="auto" w:fill="FFFFFF"/>
        </w:rPr>
        <w:t xml:space="preserve">Coordinación con el ministerio para normativa </w:t>
      </w:r>
      <w:proofErr w:type="spellStart"/>
      <w:r w:rsidRPr="000E4C84">
        <w:rPr>
          <w:rFonts w:ascii="Arial" w:hAnsi="Arial" w:cs="Arial"/>
          <w:color w:val="222222"/>
          <w:shd w:val="clear" w:color="auto" w:fill="FFFFFF"/>
        </w:rPr>
        <w:t>covid</w:t>
      </w:r>
      <w:proofErr w:type="spellEnd"/>
      <w:r w:rsidRPr="000E4C84">
        <w:rPr>
          <w:rFonts w:ascii="Arial" w:hAnsi="Arial" w:cs="Arial"/>
          <w:color w:val="222222"/>
          <w:shd w:val="clear" w:color="auto" w:fill="FFFFFF"/>
        </w:rPr>
        <w:t xml:space="preserve"> en centros </w:t>
      </w:r>
      <w:proofErr w:type="spellStart"/>
      <w:proofErr w:type="gramStart"/>
      <w:r w:rsidRPr="000E4C84">
        <w:rPr>
          <w:rFonts w:ascii="Arial" w:hAnsi="Arial" w:cs="Arial"/>
          <w:color w:val="222222"/>
          <w:shd w:val="clear" w:color="auto" w:fill="FFFFFF"/>
        </w:rPr>
        <w:t>educativos.</w:t>
      </w:r>
      <w:r w:rsidR="000E4C84" w:rsidRPr="000E4C84">
        <w:rPr>
          <w:rFonts w:ascii="Arial" w:hAnsi="Arial" w:cs="Arial"/>
          <w:color w:val="222222"/>
          <w:shd w:val="clear" w:color="auto" w:fill="FFFFFF"/>
        </w:rPr>
        <w:t>Elaboración</w:t>
      </w:r>
      <w:proofErr w:type="spellEnd"/>
      <w:proofErr w:type="gramEnd"/>
      <w:r w:rsidR="000E4C84" w:rsidRPr="000E4C84">
        <w:rPr>
          <w:rFonts w:ascii="Arial" w:hAnsi="Arial" w:cs="Arial"/>
          <w:color w:val="222222"/>
          <w:shd w:val="clear" w:color="auto" w:fill="FFFFFF"/>
        </w:rPr>
        <w:t xml:space="preserve"> resolución sobre medidas excepcionales de prevención, contención, coordinación. </w:t>
      </w:r>
      <w:r w:rsidR="000E4C84">
        <w:rPr>
          <w:rFonts w:ascii="Arial" w:hAnsi="Arial" w:cs="Arial"/>
          <w:color w:val="222222"/>
          <w:shd w:val="clear" w:color="auto" w:fill="FFFFFF"/>
        </w:rPr>
        <w:t>O</w:t>
      </w:r>
      <w:r w:rsidR="000E4C84" w:rsidRPr="000E4C84">
        <w:rPr>
          <w:rFonts w:ascii="Arial" w:hAnsi="Arial" w:cs="Arial"/>
          <w:color w:val="222222"/>
          <w:shd w:val="clear" w:color="auto" w:fill="FFFFFF"/>
        </w:rPr>
        <w:t xml:space="preserve">rganización y funcionamiento para hacer frente a la crisis sanitaria por </w:t>
      </w:r>
      <w:proofErr w:type="spellStart"/>
      <w:r w:rsidR="000E4C84" w:rsidRPr="000E4C84">
        <w:rPr>
          <w:rFonts w:ascii="Arial" w:hAnsi="Arial" w:cs="Arial"/>
          <w:color w:val="222222"/>
          <w:shd w:val="clear" w:color="auto" w:fill="FFFFFF"/>
        </w:rPr>
        <w:t>covid</w:t>
      </w:r>
      <w:proofErr w:type="spellEnd"/>
      <w:r w:rsidR="000E4C84" w:rsidRPr="000E4C84">
        <w:rPr>
          <w:rFonts w:ascii="Arial" w:hAnsi="Arial" w:cs="Arial"/>
          <w:color w:val="222222"/>
          <w:shd w:val="clear" w:color="auto" w:fill="FFFFFF"/>
        </w:rPr>
        <w:t xml:space="preserve"> 19 en centros educativos no universitarios de las Illes Balears</w:t>
      </w:r>
    </w:p>
    <w:p w14:paraId="4C841C42" w14:textId="63F33C88" w:rsidR="00BB24F9" w:rsidRPr="000E4C84" w:rsidRDefault="00BB24F9" w:rsidP="00FD3E6C">
      <w:pPr>
        <w:spacing w:line="360" w:lineRule="auto"/>
        <w:jc w:val="both"/>
        <w:rPr>
          <w:rFonts w:ascii="Arial" w:eastAsia="Arial" w:hAnsi="Arial" w:cs="Arial"/>
          <w:color w:val="000000"/>
        </w:rPr>
      </w:pPr>
      <w:r w:rsidRPr="000E4C84">
        <w:rPr>
          <w:rFonts w:ascii="Arial" w:hAnsi="Arial" w:cs="Arial"/>
          <w:color w:val="222222"/>
          <w:shd w:val="clear" w:color="auto" w:fill="FFFFFF"/>
        </w:rPr>
        <w:t xml:space="preserve">Podcast de pediatría </w:t>
      </w:r>
      <w:r w:rsidRPr="000E4C84">
        <w:rPr>
          <w:rFonts w:ascii="Arial" w:hAnsi="Arial" w:cs="Arial"/>
          <w:b/>
          <w:bCs/>
          <w:color w:val="222222"/>
          <w:shd w:val="clear" w:color="auto" w:fill="FFFFFF"/>
        </w:rPr>
        <w:t>"miel y limón. Pediatras al micro"</w:t>
      </w:r>
      <w:r w:rsidRPr="000E4C84">
        <w:rPr>
          <w:rFonts w:ascii="Arial" w:hAnsi="Arial" w:cs="Arial"/>
          <w:color w:val="222222"/>
          <w:shd w:val="clear" w:color="auto" w:fill="FFFFFF"/>
        </w:rPr>
        <w:t> Rosa Pavo</w:t>
      </w:r>
    </w:p>
    <w:p w14:paraId="17D7F1F3" w14:textId="77777777" w:rsidR="00C2329E" w:rsidRPr="000E4C84" w:rsidRDefault="00C2329E">
      <w:pPr>
        <w:spacing w:line="360" w:lineRule="auto"/>
        <w:jc w:val="both"/>
        <w:rPr>
          <w:rFonts w:ascii="Arial" w:eastAsia="Arial" w:hAnsi="Arial" w:cs="Arial"/>
          <w:bCs/>
        </w:rPr>
      </w:pPr>
    </w:p>
    <w:sectPr w:rsidR="00C2329E" w:rsidRPr="000E4C84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6C46"/>
    <w:multiLevelType w:val="hybridMultilevel"/>
    <w:tmpl w:val="F99EAA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91F6D"/>
    <w:multiLevelType w:val="multilevel"/>
    <w:tmpl w:val="C4A81D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83653B"/>
    <w:multiLevelType w:val="multilevel"/>
    <w:tmpl w:val="CA1E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54D03"/>
    <w:multiLevelType w:val="hybridMultilevel"/>
    <w:tmpl w:val="7018CC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F6AB6"/>
    <w:multiLevelType w:val="multilevel"/>
    <w:tmpl w:val="29A60B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8873559"/>
    <w:multiLevelType w:val="hybridMultilevel"/>
    <w:tmpl w:val="EC32E144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523D96"/>
    <w:multiLevelType w:val="hybridMultilevel"/>
    <w:tmpl w:val="A0D0C89A"/>
    <w:lvl w:ilvl="0" w:tplc="1CBE263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D2BBC"/>
    <w:multiLevelType w:val="hybridMultilevel"/>
    <w:tmpl w:val="C220E1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71D3C"/>
    <w:multiLevelType w:val="hybridMultilevel"/>
    <w:tmpl w:val="5024D2A6"/>
    <w:lvl w:ilvl="0" w:tplc="965E06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7E470B"/>
    <w:multiLevelType w:val="multilevel"/>
    <w:tmpl w:val="4CF4A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85849"/>
    <w:multiLevelType w:val="multilevel"/>
    <w:tmpl w:val="7B4EFBFE"/>
    <w:lvl w:ilvl="0">
      <w:start w:val="1"/>
      <w:numFmt w:val="decimal"/>
      <w:lvlText w:val="%1-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D573012"/>
    <w:multiLevelType w:val="multilevel"/>
    <w:tmpl w:val="C374ABF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DF42A77"/>
    <w:multiLevelType w:val="multilevel"/>
    <w:tmpl w:val="8CA632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3377224"/>
    <w:multiLevelType w:val="hybridMultilevel"/>
    <w:tmpl w:val="34C83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869DF"/>
    <w:multiLevelType w:val="multilevel"/>
    <w:tmpl w:val="C458E4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10C344C"/>
    <w:multiLevelType w:val="multilevel"/>
    <w:tmpl w:val="172099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1F47573"/>
    <w:multiLevelType w:val="hybridMultilevel"/>
    <w:tmpl w:val="A61E49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CA0063"/>
    <w:multiLevelType w:val="hybridMultilevel"/>
    <w:tmpl w:val="0DE44A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8B3CB4"/>
    <w:multiLevelType w:val="hybridMultilevel"/>
    <w:tmpl w:val="2690DC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20EC7"/>
    <w:multiLevelType w:val="hybridMultilevel"/>
    <w:tmpl w:val="4E1887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4A9BB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04A09"/>
    <w:multiLevelType w:val="multilevel"/>
    <w:tmpl w:val="20666A1E"/>
    <w:lvl w:ilvl="0">
      <w:start w:val="1"/>
      <w:numFmt w:val="bullet"/>
      <w:lvlText w:val="o"/>
      <w:lvlJc w:val="left"/>
      <w:pPr>
        <w:ind w:left="2136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A896982"/>
    <w:multiLevelType w:val="hybridMultilevel"/>
    <w:tmpl w:val="731C7A76"/>
    <w:lvl w:ilvl="0" w:tplc="58FAE31C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AE90372"/>
    <w:multiLevelType w:val="hybridMultilevel"/>
    <w:tmpl w:val="2B2A50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83324"/>
    <w:multiLevelType w:val="hybridMultilevel"/>
    <w:tmpl w:val="AD46D4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16174"/>
    <w:multiLevelType w:val="hybridMultilevel"/>
    <w:tmpl w:val="EC982D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2"/>
  </w:num>
  <w:num w:numId="5">
    <w:abstractNumId w:val="10"/>
  </w:num>
  <w:num w:numId="6">
    <w:abstractNumId w:val="20"/>
  </w:num>
  <w:num w:numId="7">
    <w:abstractNumId w:val="15"/>
  </w:num>
  <w:num w:numId="8">
    <w:abstractNumId w:val="11"/>
  </w:num>
  <w:num w:numId="9">
    <w:abstractNumId w:val="9"/>
  </w:num>
  <w:num w:numId="10">
    <w:abstractNumId w:val="3"/>
  </w:num>
  <w:num w:numId="11">
    <w:abstractNumId w:val="0"/>
  </w:num>
  <w:num w:numId="12">
    <w:abstractNumId w:val="2"/>
  </w:num>
  <w:num w:numId="13">
    <w:abstractNumId w:val="16"/>
  </w:num>
  <w:num w:numId="14">
    <w:abstractNumId w:val="17"/>
  </w:num>
  <w:num w:numId="15">
    <w:abstractNumId w:val="8"/>
  </w:num>
  <w:num w:numId="16">
    <w:abstractNumId w:val="6"/>
  </w:num>
  <w:num w:numId="17">
    <w:abstractNumId w:val="24"/>
  </w:num>
  <w:num w:numId="18">
    <w:abstractNumId w:val="19"/>
  </w:num>
  <w:num w:numId="19">
    <w:abstractNumId w:val="18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2"/>
  </w:num>
  <w:num w:numId="23">
    <w:abstractNumId w:val="13"/>
  </w:num>
  <w:num w:numId="24">
    <w:abstractNumId w:val="21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BB"/>
    <w:rsid w:val="00020428"/>
    <w:rsid w:val="000477F6"/>
    <w:rsid w:val="00066CDB"/>
    <w:rsid w:val="000A031A"/>
    <w:rsid w:val="000A3BA3"/>
    <w:rsid w:val="000E4C84"/>
    <w:rsid w:val="0012789A"/>
    <w:rsid w:val="0013589A"/>
    <w:rsid w:val="001621AA"/>
    <w:rsid w:val="0016689E"/>
    <w:rsid w:val="001B680A"/>
    <w:rsid w:val="001D38AB"/>
    <w:rsid w:val="0021012C"/>
    <w:rsid w:val="00222537"/>
    <w:rsid w:val="002654FC"/>
    <w:rsid w:val="00267A16"/>
    <w:rsid w:val="00273091"/>
    <w:rsid w:val="002A32ED"/>
    <w:rsid w:val="002B5ABB"/>
    <w:rsid w:val="00394589"/>
    <w:rsid w:val="004169BB"/>
    <w:rsid w:val="00433F09"/>
    <w:rsid w:val="00463D0D"/>
    <w:rsid w:val="00472718"/>
    <w:rsid w:val="00475D5A"/>
    <w:rsid w:val="0049130B"/>
    <w:rsid w:val="004B2BE2"/>
    <w:rsid w:val="004B35F6"/>
    <w:rsid w:val="00527652"/>
    <w:rsid w:val="005C6F40"/>
    <w:rsid w:val="0060648A"/>
    <w:rsid w:val="00635A80"/>
    <w:rsid w:val="00672077"/>
    <w:rsid w:val="006C7002"/>
    <w:rsid w:val="007178DD"/>
    <w:rsid w:val="00765D41"/>
    <w:rsid w:val="007D0E35"/>
    <w:rsid w:val="00825A07"/>
    <w:rsid w:val="008A0B8C"/>
    <w:rsid w:val="008F26BA"/>
    <w:rsid w:val="00902D27"/>
    <w:rsid w:val="00932AE4"/>
    <w:rsid w:val="009A6F6C"/>
    <w:rsid w:val="009D13AB"/>
    <w:rsid w:val="00A64929"/>
    <w:rsid w:val="00AA0E49"/>
    <w:rsid w:val="00AD5C42"/>
    <w:rsid w:val="00AE4147"/>
    <w:rsid w:val="00AF5AD6"/>
    <w:rsid w:val="00AF63AB"/>
    <w:rsid w:val="00B02EC3"/>
    <w:rsid w:val="00B22133"/>
    <w:rsid w:val="00BA4C25"/>
    <w:rsid w:val="00BB24F9"/>
    <w:rsid w:val="00BB7315"/>
    <w:rsid w:val="00BC79FF"/>
    <w:rsid w:val="00C11D52"/>
    <w:rsid w:val="00C2329E"/>
    <w:rsid w:val="00C72022"/>
    <w:rsid w:val="00D81323"/>
    <w:rsid w:val="00DD27D1"/>
    <w:rsid w:val="00DD62BA"/>
    <w:rsid w:val="00DF16AC"/>
    <w:rsid w:val="00E310D8"/>
    <w:rsid w:val="00EB1F63"/>
    <w:rsid w:val="00F1059E"/>
    <w:rsid w:val="00F23F73"/>
    <w:rsid w:val="00F60DF7"/>
    <w:rsid w:val="00FC6522"/>
    <w:rsid w:val="00FD3E6C"/>
    <w:rsid w:val="00FE34E6"/>
    <w:rsid w:val="00FE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D522"/>
  <w15:docId w15:val="{17777658-A618-4EE1-915A-FAED45D2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D9F"/>
  </w:style>
  <w:style w:type="paragraph" w:styleId="Ttulo1">
    <w:name w:val="heading 1"/>
    <w:aliases w:val="Portada"/>
    <w:basedOn w:val="Normal"/>
    <w:next w:val="Ttulo2"/>
    <w:link w:val="Ttulo1Car"/>
    <w:qFormat/>
    <w:rsid w:val="00283003"/>
    <w:pPr>
      <w:keepNext/>
      <w:spacing w:before="240" w:after="60" w:line="480" w:lineRule="auto"/>
      <w:outlineLvl w:val="0"/>
    </w:pPr>
    <w:rPr>
      <w:rFonts w:ascii="Times New Roman" w:eastAsia="Times New Roman" w:hAnsi="Times New Roman" w:cs="Times New Roman"/>
      <w:b/>
      <w:bCs/>
      <w:kern w:val="32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830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877D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D9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05B8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E194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182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830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aliases w:val="Portada Car"/>
    <w:basedOn w:val="Fuentedeprrafopredeter"/>
    <w:link w:val="Ttulo1"/>
    <w:rsid w:val="00283003"/>
    <w:rPr>
      <w:rFonts w:ascii="Times New Roman" w:eastAsia="Times New Roman" w:hAnsi="Times New Roman" w:cs="Times New Roman"/>
      <w:b/>
      <w:bCs/>
      <w:kern w:val="32"/>
      <w:sz w:val="36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83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aconcuadrcula1clara">
    <w:name w:val="Grid Table 1 Light"/>
    <w:basedOn w:val="Tablanormal"/>
    <w:uiPriority w:val="46"/>
    <w:rsid w:val="0049130B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59"/>
    <w:rsid w:val="0049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miliaysalud.es/autor/ma-elena-fernandez-segur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miliaysalud.es/sintomas-y-enfermedades/infecciones/todo-sobre-el-coronavirus/en-el-centro-escolar-que-se-recomienda" TargetMode="External"/><Relationship Id="rId12" Type="http://schemas.openxmlformats.org/officeDocument/2006/relationships/hyperlink" Target="https://doi.org/10.32093/ambits.vi54.5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familiaysalud.es/mito-o-realidad/mito-o-realidad/tenia-fiebre-pero-no-le-he-dado-nada-hasta-que-usted-lo-ve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miliaysalud.es/mito-o-realidad/mito-o-realidad/coge-los-catarros-por-andar-descalz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miliaysalud.es/autor/ma-jose-garcia-merid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Ds/wofsiGEw3/RTWb30MnwkwPg==">AMUW2mWNV8W/MbP2o1oxqrMoFQZ1KneMIm8xq8mYIBpPUJPsDG6dMhRncJK6tzImvhqMk0Y/e/798A/tcbMmmmcUKUJ0Bt9BCQJM3b9VHjzoWjhfcOlKbyI=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911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</dc:creator>
  <cp:lastModifiedBy>marta vazquez</cp:lastModifiedBy>
  <cp:revision>3</cp:revision>
  <dcterms:created xsi:type="dcterms:W3CDTF">2022-01-10T22:55:00Z</dcterms:created>
  <dcterms:modified xsi:type="dcterms:W3CDTF">2022-01-10T23:01:00Z</dcterms:modified>
</cp:coreProperties>
</file>