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F" w:rsidRPr="00B4167A" w:rsidRDefault="00EC519F" w:rsidP="00EC519F">
      <w:pPr>
        <w:rPr>
          <w:i/>
          <w:lang w:val="ca-ES"/>
        </w:rPr>
      </w:pPr>
      <w:r w:rsidRPr="00B4167A">
        <w:rPr>
          <w:b/>
          <w:bCs/>
          <w:i/>
          <w:color w:val="548DD4" w:themeColor="text2" w:themeTint="99"/>
          <w:sz w:val="28"/>
          <w:szCs w:val="28"/>
          <w:lang w:val="ca-ES"/>
        </w:rPr>
        <w:t xml:space="preserve">OBJETIVOS EN RELACIÓN A INMIGRACIÓN Y ADOPCIÓN </w:t>
      </w:r>
    </w:p>
    <w:p w:rsidR="00EC519F" w:rsidRPr="00E87EC8" w:rsidRDefault="00EC519F" w:rsidP="00EC51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Promover una atención p</w:t>
      </w:r>
      <w:r w:rsidRPr="00E87EC8">
        <w:rPr>
          <w:b/>
          <w:sz w:val="24"/>
          <w:szCs w:val="24"/>
        </w:rPr>
        <w:t>ediátrica de máxima calidad a los niños inmigrantes, procedentes de adopción y en acogimiento temporal en el ámbito de la  Atención Primaria.</w:t>
      </w:r>
    </w:p>
    <w:p w:rsidR="00EC519F" w:rsidRDefault="00EC519F" w:rsidP="00EC519F">
      <w:pPr>
        <w:pStyle w:val="ListParagraph"/>
      </w:pPr>
      <w:r>
        <w:t>Actividades:</w:t>
      </w:r>
    </w:p>
    <w:p w:rsidR="00EC519F" w:rsidRDefault="00EC519F" w:rsidP="00EC519F">
      <w:pPr>
        <w:ind w:left="720"/>
      </w:pPr>
      <w:r>
        <w:t>-</w:t>
      </w:r>
      <w:r w:rsidRPr="00D118AD">
        <w:t xml:space="preserve">Unificar y/o actualizar protocolos o guías </w:t>
      </w:r>
    </w:p>
    <w:p w:rsidR="00EC519F" w:rsidRDefault="00EC519F" w:rsidP="00EC519F">
      <w:pPr>
        <w:ind w:left="720"/>
      </w:pPr>
      <w:r>
        <w:t>-</w:t>
      </w:r>
      <w:r w:rsidRPr="00D118AD">
        <w:t>Mejorar y extender el conocimiento de las enfermedades genéticas e infecciosas propia</w:t>
      </w:r>
      <w:r>
        <w:t>s de cada país o zona geográfica</w:t>
      </w:r>
    </w:p>
    <w:p w:rsidR="00EC519F" w:rsidRPr="00B4167A" w:rsidRDefault="00EC519F" w:rsidP="00EC519F">
      <w:pPr>
        <w:pStyle w:val="ListParagraph"/>
        <w:numPr>
          <w:ilvl w:val="0"/>
          <w:numId w:val="2"/>
        </w:numPr>
        <w:ind w:left="708"/>
      </w:pPr>
      <w:r w:rsidRPr="00B4167A">
        <w:rPr>
          <w:b/>
          <w:sz w:val="24"/>
          <w:szCs w:val="24"/>
        </w:rPr>
        <w:t>Servir de interlocutor entre estas 2  poblaciones y las escuelas, administraciones y asociaciones relacionadas</w:t>
      </w:r>
    </w:p>
    <w:p w:rsidR="00EC519F" w:rsidRDefault="00EC519F" w:rsidP="00EC519F">
      <w:pPr>
        <w:pStyle w:val="ListParagraph"/>
        <w:ind w:left="708"/>
      </w:pPr>
      <w:r>
        <w:t>Actividades:</w:t>
      </w:r>
      <w:r>
        <w:br/>
      </w:r>
      <w:r w:rsidRPr="00D118AD">
        <w:t>- Transmitir las especiales necesidades de estos niños como retra</w:t>
      </w:r>
      <w:r>
        <w:t>so académico, rechazo escolar, mala adaptación, dietas especiales…</w:t>
      </w:r>
    </w:p>
    <w:p w:rsidR="00EC519F" w:rsidRDefault="00EC519F" w:rsidP="00EC519F">
      <w:pPr>
        <w:ind w:firstLine="708"/>
      </w:pPr>
      <w:r>
        <w:t>-</w:t>
      </w:r>
      <w:r w:rsidRPr="00D118AD">
        <w:t xml:space="preserve">  Canaliza</w:t>
      </w:r>
      <w:r>
        <w:t xml:space="preserve">r la solicitud de circuncisión </w:t>
      </w:r>
      <w:r w:rsidRPr="00D118AD">
        <w:t>ritual masculina</w:t>
      </w:r>
    </w:p>
    <w:p w:rsidR="00EC519F" w:rsidRDefault="00EC519F" w:rsidP="00EC519F">
      <w:pPr>
        <w:ind w:firstLine="708"/>
      </w:pPr>
      <w:r>
        <w:t>-  prevenir la práctica de la m</w:t>
      </w:r>
      <w:r w:rsidRPr="00D118AD">
        <w:t>utilación Genital femenina</w:t>
      </w:r>
    </w:p>
    <w:p w:rsidR="00EC519F" w:rsidRPr="00D118AD" w:rsidRDefault="00EC519F" w:rsidP="00EC519F">
      <w:pPr>
        <w:ind w:firstLine="708"/>
      </w:pPr>
      <w:r>
        <w:t xml:space="preserve">-  Velar para evitar los matrimonios </w:t>
      </w:r>
      <w:r w:rsidRPr="00D118AD">
        <w:t>forzados-pactados</w:t>
      </w:r>
    </w:p>
    <w:p w:rsidR="00EC519F" w:rsidRDefault="00EC519F" w:rsidP="00EC51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7EC8">
        <w:rPr>
          <w:b/>
          <w:sz w:val="24"/>
          <w:szCs w:val="24"/>
        </w:rPr>
        <w:t xml:space="preserve">Sensibilizar a la sociedad sobre el valor de la </w:t>
      </w:r>
      <w:proofErr w:type="spellStart"/>
      <w:r w:rsidRPr="00E87EC8">
        <w:rPr>
          <w:b/>
          <w:sz w:val="24"/>
          <w:szCs w:val="24"/>
        </w:rPr>
        <w:t>multidiversidad</w:t>
      </w:r>
      <w:proofErr w:type="spellEnd"/>
      <w:r w:rsidRPr="00E87EC8">
        <w:rPr>
          <w:b/>
          <w:sz w:val="24"/>
          <w:szCs w:val="24"/>
        </w:rPr>
        <w:t xml:space="preserve"> cultural y sobre el derecho universal a la salud</w:t>
      </w:r>
    </w:p>
    <w:p w:rsidR="00EC519F" w:rsidRDefault="00EC519F" w:rsidP="00EC519F">
      <w:pPr>
        <w:pStyle w:val="ListParagraph"/>
        <w:rPr>
          <w:b/>
          <w:sz w:val="24"/>
          <w:szCs w:val="24"/>
        </w:rPr>
      </w:pPr>
    </w:p>
    <w:p w:rsidR="00EC519F" w:rsidRDefault="00EC519F" w:rsidP="00EC519F">
      <w:pPr>
        <w:pStyle w:val="ListParagraph"/>
      </w:pPr>
      <w:r>
        <w:t>Actividades:</w:t>
      </w:r>
      <w:r>
        <w:br/>
      </w:r>
    </w:p>
    <w:p w:rsidR="00EC519F" w:rsidRPr="00D118AD" w:rsidRDefault="00EC519F" w:rsidP="00EC519F">
      <w:pPr>
        <w:pStyle w:val="ListParagraph"/>
      </w:pPr>
    </w:p>
    <w:p w:rsidR="00EC519F" w:rsidRDefault="00EC519F" w:rsidP="00EC519F">
      <w:pPr>
        <w:pStyle w:val="ListParagraph"/>
      </w:pPr>
      <w:r>
        <w:t>-</w:t>
      </w:r>
      <w:r w:rsidRPr="00D118AD">
        <w:t xml:space="preserve"> </w:t>
      </w:r>
      <w:r>
        <w:t>Difundir en las webs</w:t>
      </w:r>
      <w:r w:rsidRPr="00D118AD">
        <w:t xml:space="preserve">, </w:t>
      </w:r>
      <w:r>
        <w:t xml:space="preserve">blog, </w:t>
      </w:r>
      <w:r w:rsidRPr="00D118AD">
        <w:t xml:space="preserve">revistas Pediatría  Atención Primaria y FAMIPED </w:t>
      </w:r>
      <w:r>
        <w:t xml:space="preserve">(de nuestra asociación) </w:t>
      </w:r>
      <w:r w:rsidRPr="00D118AD">
        <w:t>e incluso a otros medios de comunicación estos trabajos y cualquier actividad relacionada con inmigración y pediatría</w:t>
      </w:r>
    </w:p>
    <w:p w:rsidR="00EC519F" w:rsidRPr="00D118AD" w:rsidRDefault="00EC519F" w:rsidP="00EC519F">
      <w:pPr>
        <w:pStyle w:val="ListParagraph"/>
      </w:pPr>
    </w:p>
    <w:p w:rsidR="00EC519F" w:rsidRDefault="00EC519F" w:rsidP="00EC519F">
      <w:pPr>
        <w:pStyle w:val="ListParagraph"/>
      </w:pPr>
      <w:r>
        <w:t xml:space="preserve">- </w:t>
      </w:r>
      <w:r w:rsidRPr="00D118AD">
        <w:t xml:space="preserve">Colaboración con las AMPAS, asociaciones de </w:t>
      </w:r>
      <w:r>
        <w:t xml:space="preserve">niños de verano, </w:t>
      </w:r>
      <w:r w:rsidRPr="00D118AD">
        <w:t>vecinos y parroquias</w:t>
      </w:r>
    </w:p>
    <w:p w:rsidR="00EC519F" w:rsidRDefault="00EC519F" w:rsidP="00EC519F">
      <w:pPr>
        <w:pStyle w:val="ListParagraph"/>
      </w:pPr>
    </w:p>
    <w:p w:rsidR="00EC519F" w:rsidRPr="0066110F" w:rsidRDefault="00EC519F" w:rsidP="00EC519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50CBB">
        <w:rPr>
          <w:b/>
          <w:sz w:val="24"/>
          <w:szCs w:val="24"/>
          <w:lang w:val="ca-ES"/>
        </w:rPr>
        <w:t>Fomentar</w:t>
      </w:r>
      <w:r>
        <w:rPr>
          <w:b/>
          <w:sz w:val="24"/>
          <w:szCs w:val="24"/>
          <w:lang w:val="ca-ES"/>
        </w:rPr>
        <w:t xml:space="preserve"> entre los </w:t>
      </w:r>
      <w:proofErr w:type="spellStart"/>
      <w:r>
        <w:rPr>
          <w:b/>
          <w:sz w:val="24"/>
          <w:szCs w:val="24"/>
          <w:lang w:val="ca-ES"/>
        </w:rPr>
        <w:t>pediatras</w:t>
      </w:r>
      <w:proofErr w:type="spellEnd"/>
      <w:r>
        <w:rPr>
          <w:b/>
          <w:sz w:val="24"/>
          <w:szCs w:val="24"/>
          <w:lang w:val="ca-ES"/>
        </w:rPr>
        <w:t xml:space="preserve"> </w:t>
      </w:r>
      <w:r w:rsidRPr="00550CBB">
        <w:rPr>
          <w:b/>
          <w:sz w:val="24"/>
          <w:szCs w:val="24"/>
          <w:lang w:val="ca-ES"/>
        </w:rPr>
        <w:t xml:space="preserve"> la </w:t>
      </w:r>
      <w:proofErr w:type="spellStart"/>
      <w:r w:rsidRPr="00550CBB">
        <w:rPr>
          <w:b/>
          <w:sz w:val="24"/>
          <w:szCs w:val="24"/>
          <w:lang w:val="ca-ES"/>
        </w:rPr>
        <w:t>formación</w:t>
      </w:r>
      <w:proofErr w:type="spellEnd"/>
      <w:r w:rsidRPr="00550CBB">
        <w:rPr>
          <w:b/>
          <w:sz w:val="24"/>
          <w:szCs w:val="24"/>
          <w:lang w:val="ca-ES"/>
        </w:rPr>
        <w:t xml:space="preserve"> e </w:t>
      </w:r>
      <w:proofErr w:type="spellStart"/>
      <w:r w:rsidRPr="00550CBB">
        <w:rPr>
          <w:b/>
          <w:sz w:val="24"/>
          <w:szCs w:val="24"/>
          <w:lang w:val="ca-ES"/>
        </w:rPr>
        <w:t>investigación</w:t>
      </w:r>
      <w:proofErr w:type="spellEnd"/>
      <w:r w:rsidRPr="00550CBB">
        <w:rPr>
          <w:b/>
          <w:sz w:val="24"/>
          <w:szCs w:val="24"/>
          <w:lang w:val="ca-ES"/>
        </w:rPr>
        <w:t xml:space="preserve"> </w:t>
      </w:r>
      <w:proofErr w:type="spellStart"/>
      <w:r w:rsidRPr="00550CBB">
        <w:rPr>
          <w:b/>
          <w:sz w:val="24"/>
          <w:szCs w:val="24"/>
          <w:lang w:val="ca-ES"/>
        </w:rPr>
        <w:t>relacion</w:t>
      </w:r>
      <w:r>
        <w:rPr>
          <w:b/>
          <w:sz w:val="24"/>
          <w:szCs w:val="24"/>
          <w:lang w:val="ca-ES"/>
        </w:rPr>
        <w:t>ada</w:t>
      </w:r>
      <w:r w:rsidRPr="00550CBB">
        <w:rPr>
          <w:b/>
          <w:sz w:val="24"/>
          <w:szCs w:val="24"/>
          <w:lang w:val="ca-ES"/>
        </w:rPr>
        <w:t>s</w:t>
      </w:r>
      <w:proofErr w:type="spellEnd"/>
      <w:r w:rsidRPr="00550CBB">
        <w:rPr>
          <w:b/>
          <w:sz w:val="24"/>
          <w:szCs w:val="24"/>
          <w:lang w:val="ca-ES"/>
        </w:rPr>
        <w:t xml:space="preserve"> con estos </w:t>
      </w:r>
      <w:proofErr w:type="spellStart"/>
      <w:r w:rsidRPr="00550CBB">
        <w:rPr>
          <w:b/>
          <w:sz w:val="24"/>
          <w:szCs w:val="24"/>
          <w:lang w:val="ca-ES"/>
        </w:rPr>
        <w:t>colectivos</w:t>
      </w:r>
      <w:proofErr w:type="spellEnd"/>
      <w:r w:rsidRPr="00550CBB">
        <w:rPr>
          <w:b/>
          <w:sz w:val="24"/>
          <w:szCs w:val="24"/>
          <w:lang w:val="ca-ES"/>
        </w:rPr>
        <w:t xml:space="preserve"> </w:t>
      </w:r>
      <w:r>
        <w:rPr>
          <w:b/>
          <w:sz w:val="24"/>
          <w:szCs w:val="24"/>
          <w:lang w:val="ca-ES"/>
        </w:rPr>
        <w:t xml:space="preserve">con especial </w:t>
      </w:r>
      <w:proofErr w:type="spellStart"/>
      <w:r>
        <w:rPr>
          <w:b/>
          <w:sz w:val="24"/>
          <w:szCs w:val="24"/>
          <w:lang w:val="ca-ES"/>
        </w:rPr>
        <w:t>sensibilidad</w:t>
      </w:r>
      <w:proofErr w:type="spellEnd"/>
      <w:r>
        <w:rPr>
          <w:b/>
          <w:sz w:val="24"/>
          <w:szCs w:val="24"/>
          <w:lang w:val="ca-ES"/>
        </w:rPr>
        <w:t xml:space="preserve"> en la</w:t>
      </w:r>
      <w:r w:rsidRPr="00550CBB">
        <w:rPr>
          <w:b/>
          <w:sz w:val="24"/>
          <w:szCs w:val="24"/>
          <w:lang w:val="ca-ES"/>
        </w:rPr>
        <w:t xml:space="preserve"> </w:t>
      </w:r>
      <w:proofErr w:type="spellStart"/>
      <w:r w:rsidRPr="00550CBB">
        <w:rPr>
          <w:b/>
          <w:sz w:val="24"/>
          <w:szCs w:val="24"/>
          <w:lang w:val="ca-ES"/>
        </w:rPr>
        <w:t>posible</w:t>
      </w:r>
      <w:proofErr w:type="spellEnd"/>
      <w:r w:rsidRPr="00550CBB">
        <w:rPr>
          <w:b/>
          <w:sz w:val="24"/>
          <w:szCs w:val="24"/>
          <w:lang w:val="ca-ES"/>
        </w:rPr>
        <w:t xml:space="preserve"> </w:t>
      </w:r>
      <w:proofErr w:type="spellStart"/>
      <w:r w:rsidRPr="00550CBB">
        <w:rPr>
          <w:b/>
          <w:sz w:val="24"/>
          <w:szCs w:val="24"/>
          <w:lang w:val="ca-ES"/>
        </w:rPr>
        <w:t>desigualdad</w:t>
      </w:r>
      <w:proofErr w:type="spellEnd"/>
      <w:r w:rsidRPr="00550CBB">
        <w:rPr>
          <w:b/>
          <w:sz w:val="24"/>
          <w:szCs w:val="24"/>
          <w:lang w:val="ca-ES"/>
        </w:rPr>
        <w:t xml:space="preserve"> </w:t>
      </w:r>
      <w:proofErr w:type="spellStart"/>
      <w:r w:rsidRPr="00550CBB">
        <w:rPr>
          <w:b/>
          <w:sz w:val="24"/>
          <w:szCs w:val="24"/>
          <w:lang w:val="ca-ES"/>
        </w:rPr>
        <w:t>ante</w:t>
      </w:r>
      <w:proofErr w:type="spellEnd"/>
      <w:r w:rsidRPr="00550CBB">
        <w:rPr>
          <w:b/>
          <w:sz w:val="24"/>
          <w:szCs w:val="24"/>
          <w:lang w:val="ca-ES"/>
        </w:rPr>
        <w:t xml:space="preserve"> la </w:t>
      </w:r>
      <w:proofErr w:type="spellStart"/>
      <w:r w:rsidRPr="00550CBB">
        <w:rPr>
          <w:b/>
          <w:sz w:val="24"/>
          <w:szCs w:val="24"/>
          <w:lang w:val="ca-ES"/>
        </w:rPr>
        <w:t>Atención</w:t>
      </w:r>
      <w:proofErr w:type="spellEnd"/>
      <w:r w:rsidRPr="00550CBB">
        <w:rPr>
          <w:b/>
          <w:sz w:val="24"/>
          <w:szCs w:val="24"/>
          <w:lang w:val="ca-ES"/>
        </w:rPr>
        <w:t xml:space="preserve"> </w:t>
      </w:r>
      <w:proofErr w:type="spellStart"/>
      <w:r w:rsidRPr="00550CBB">
        <w:rPr>
          <w:b/>
          <w:sz w:val="24"/>
          <w:szCs w:val="24"/>
          <w:lang w:val="ca-ES"/>
        </w:rPr>
        <w:t>sanitaria</w:t>
      </w:r>
      <w:proofErr w:type="spellEnd"/>
      <w:r w:rsidRPr="00550CBB">
        <w:rPr>
          <w:b/>
          <w:sz w:val="24"/>
          <w:szCs w:val="24"/>
          <w:lang w:val="ca-ES"/>
        </w:rPr>
        <w:t>.</w:t>
      </w:r>
    </w:p>
    <w:p w:rsidR="00EC519F" w:rsidRPr="007C657F" w:rsidRDefault="00EC519F" w:rsidP="00EC519F">
      <w:pPr>
        <w:pStyle w:val="ListParagraph"/>
        <w:rPr>
          <w:b/>
          <w:sz w:val="24"/>
          <w:szCs w:val="24"/>
        </w:rPr>
      </w:pPr>
    </w:p>
    <w:p w:rsidR="00EC519F" w:rsidRPr="007C657F" w:rsidRDefault="00EC519F" w:rsidP="00EC519F">
      <w:pPr>
        <w:pStyle w:val="ListParagraph"/>
        <w:rPr>
          <w:b/>
          <w:sz w:val="24"/>
          <w:szCs w:val="24"/>
        </w:rPr>
      </w:pPr>
      <w:r>
        <w:t>Actividades</w:t>
      </w:r>
    </w:p>
    <w:p w:rsidR="00EC519F" w:rsidRDefault="00EC519F" w:rsidP="00EC519F">
      <w:pPr>
        <w:pStyle w:val="ListParagraph"/>
      </w:pPr>
      <w:r w:rsidRPr="00D118AD">
        <w:t>- Promover la</w:t>
      </w:r>
      <w:r>
        <w:t xml:space="preserve"> investigación en inmigración</w:t>
      </w:r>
    </w:p>
    <w:p w:rsidR="00EC519F" w:rsidRDefault="00EC519F" w:rsidP="00EC519F">
      <w:pPr>
        <w:pStyle w:val="ListParagraph"/>
      </w:pPr>
      <w:r>
        <w:br/>
      </w:r>
      <w:r w:rsidRPr="00D118AD">
        <w:t>-</w:t>
      </w:r>
      <w:r>
        <w:t xml:space="preserve"> Fomentar </w:t>
      </w:r>
      <w:r w:rsidRPr="00D118AD">
        <w:t xml:space="preserve"> la presentación en revistas y reuniones científicas de estudios sobre los  problemas socio-sanitarios y las enfermeda</w:t>
      </w:r>
      <w:r>
        <w:t>des padecidas por el colectivo inmigrante</w:t>
      </w:r>
    </w:p>
    <w:p w:rsidR="00EC519F" w:rsidRPr="00D118AD" w:rsidRDefault="00EC519F" w:rsidP="00EC519F">
      <w:pPr>
        <w:ind w:left="720"/>
      </w:pPr>
      <w:r>
        <w:lastRenderedPageBreak/>
        <w:t xml:space="preserve">- </w:t>
      </w:r>
      <w:r w:rsidRPr="00D118AD">
        <w:t xml:space="preserve">Actualizar la página web </w:t>
      </w:r>
      <w:hyperlink r:id="rId6" w:history="1">
        <w:r w:rsidRPr="00D118AD">
          <w:rPr>
            <w:rStyle w:val="Hyperlink"/>
          </w:rPr>
          <w:t>www.aepap.org</w:t>
        </w:r>
      </w:hyperlink>
    </w:p>
    <w:p w:rsidR="00EC519F" w:rsidRPr="00D118AD" w:rsidRDefault="00EC519F" w:rsidP="00EC519F">
      <w:pPr>
        <w:ind w:left="720"/>
      </w:pPr>
      <w:r w:rsidRPr="00D118AD">
        <w:t>- Colgar los protocolos de atención del niño inmigrante</w:t>
      </w:r>
      <w:r>
        <w:t xml:space="preserve"> y esquemas de los mismos.</w:t>
      </w:r>
    </w:p>
    <w:p w:rsidR="00EC519F" w:rsidRDefault="00EC519F" w:rsidP="00EC519F">
      <w:pPr>
        <w:ind w:left="720"/>
      </w:pPr>
      <w:r w:rsidRPr="00D118AD">
        <w:t xml:space="preserve">- </w:t>
      </w:r>
      <w:r>
        <w:t>Dar a conocer</w:t>
      </w:r>
      <w:r w:rsidRPr="00D118AD">
        <w:t xml:space="preserve"> estudios, artículos y trabajos re</w:t>
      </w:r>
      <w:r>
        <w:t>lacionados con la inmigración</w:t>
      </w:r>
    </w:p>
    <w:p w:rsidR="00EC519F" w:rsidRDefault="00EC519F" w:rsidP="00EC519F">
      <w:pPr>
        <w:ind w:left="720"/>
      </w:pPr>
      <w:r w:rsidRPr="00D118AD">
        <w:t>- Poner links de páginas web relacionados con la atención al niño inmigrante</w:t>
      </w:r>
    </w:p>
    <w:p w:rsidR="00EC519F" w:rsidRDefault="00EC519F" w:rsidP="00EC519F">
      <w:pPr>
        <w:ind w:left="750"/>
      </w:pPr>
      <w:r w:rsidRPr="00D118AD">
        <w:t xml:space="preserve">- Hacer una base de datos que incluya los </w:t>
      </w:r>
      <w:r>
        <w:t xml:space="preserve">cursos y </w:t>
      </w:r>
      <w:proofErr w:type="spellStart"/>
      <w:r>
        <w:t>másters</w:t>
      </w:r>
      <w:proofErr w:type="spellEnd"/>
      <w:r>
        <w:t xml:space="preserve"> de interés</w:t>
      </w:r>
    </w:p>
    <w:p w:rsidR="00EC519F" w:rsidRDefault="00EC519F" w:rsidP="00EC519F">
      <w:pPr>
        <w:ind w:left="750"/>
      </w:pPr>
      <w:r w:rsidRPr="00D118AD">
        <w:t>-</w:t>
      </w:r>
      <w:r>
        <w:t xml:space="preserve"> Organizar y difundir cursos de formación</w:t>
      </w:r>
    </w:p>
    <w:p w:rsidR="00EC519F" w:rsidRPr="001359A1" w:rsidRDefault="00EC519F" w:rsidP="00EC519F">
      <w:pPr>
        <w:ind w:left="750"/>
        <w:rPr>
          <w:b/>
        </w:rPr>
      </w:pPr>
      <w:r w:rsidRPr="00D118AD">
        <w:t xml:space="preserve">- Promover la inclusión de temas de inmigración (enfermedades tropicales, Sida, TBC, </w:t>
      </w:r>
      <w:r>
        <w:t xml:space="preserve"> </w:t>
      </w:r>
      <w:proofErr w:type="spellStart"/>
      <w:r>
        <w:t>e</w:t>
      </w:r>
      <w:r w:rsidRPr="00D118AD">
        <w:t>nf</w:t>
      </w:r>
      <w:proofErr w:type="spellEnd"/>
      <w:r w:rsidRPr="00D118AD">
        <w:t>. De C</w:t>
      </w:r>
      <w:r>
        <w:t>hagas, malnutrición...) en los c</w:t>
      </w:r>
      <w:r w:rsidRPr="00D118AD">
        <w:t>ursos y congresos de pediatría</w:t>
      </w:r>
    </w:p>
    <w:p w:rsidR="00EC519F" w:rsidRDefault="00EC519F" w:rsidP="00EC519F">
      <w:pPr>
        <w:pStyle w:val="ListParagraph"/>
        <w:numPr>
          <w:ilvl w:val="0"/>
          <w:numId w:val="2"/>
        </w:numPr>
      </w:pPr>
      <w:r w:rsidRPr="001359A1">
        <w:rPr>
          <w:b/>
          <w:sz w:val="24"/>
          <w:szCs w:val="24"/>
        </w:rPr>
        <w:t xml:space="preserve">Sensibilizar </w:t>
      </w:r>
      <w:r w:rsidRPr="0066110F">
        <w:rPr>
          <w:b/>
          <w:sz w:val="24"/>
          <w:szCs w:val="24"/>
        </w:rPr>
        <w:t>y difundir</w:t>
      </w:r>
      <w:r>
        <w:t xml:space="preserve"> </w:t>
      </w:r>
      <w:r w:rsidRPr="0066110F">
        <w:rPr>
          <w:b/>
          <w:sz w:val="24"/>
          <w:szCs w:val="24"/>
          <w:lang w:val="ca-ES"/>
        </w:rPr>
        <w:t xml:space="preserve"> las </w:t>
      </w:r>
      <w:proofErr w:type="spellStart"/>
      <w:r w:rsidRPr="0066110F">
        <w:rPr>
          <w:b/>
          <w:sz w:val="24"/>
          <w:szCs w:val="24"/>
          <w:lang w:val="ca-ES"/>
        </w:rPr>
        <w:t>posibles</w:t>
      </w:r>
      <w:proofErr w:type="spellEnd"/>
      <w:r w:rsidRPr="0066110F">
        <w:rPr>
          <w:b/>
          <w:sz w:val="24"/>
          <w:szCs w:val="24"/>
          <w:lang w:val="ca-ES"/>
        </w:rPr>
        <w:t xml:space="preserve"> </w:t>
      </w:r>
      <w:proofErr w:type="spellStart"/>
      <w:r w:rsidRPr="0066110F">
        <w:rPr>
          <w:b/>
          <w:sz w:val="24"/>
          <w:szCs w:val="24"/>
          <w:lang w:val="ca-ES"/>
        </w:rPr>
        <w:t>desigualdades</w:t>
      </w:r>
      <w:proofErr w:type="spellEnd"/>
      <w:r w:rsidRPr="0066110F">
        <w:rPr>
          <w:b/>
          <w:sz w:val="24"/>
          <w:szCs w:val="24"/>
          <w:lang w:val="ca-ES"/>
        </w:rPr>
        <w:t xml:space="preserve"> de este </w:t>
      </w:r>
      <w:proofErr w:type="spellStart"/>
      <w:r w:rsidRPr="0066110F">
        <w:rPr>
          <w:b/>
          <w:sz w:val="24"/>
          <w:szCs w:val="24"/>
          <w:lang w:val="ca-ES"/>
        </w:rPr>
        <w:t>colectivo</w:t>
      </w:r>
      <w:proofErr w:type="spellEnd"/>
      <w:r w:rsidRPr="0066110F">
        <w:rPr>
          <w:b/>
          <w:sz w:val="24"/>
          <w:szCs w:val="24"/>
          <w:lang w:val="ca-ES"/>
        </w:rPr>
        <w:t xml:space="preserve"> en la </w:t>
      </w:r>
      <w:proofErr w:type="spellStart"/>
      <w:r w:rsidRPr="0066110F">
        <w:rPr>
          <w:b/>
          <w:sz w:val="24"/>
          <w:szCs w:val="24"/>
          <w:lang w:val="ca-ES"/>
        </w:rPr>
        <w:t>Atención</w:t>
      </w:r>
      <w:proofErr w:type="spellEnd"/>
      <w:r w:rsidRPr="0066110F">
        <w:rPr>
          <w:b/>
          <w:sz w:val="24"/>
          <w:szCs w:val="24"/>
          <w:lang w:val="ca-ES"/>
        </w:rPr>
        <w:t xml:space="preserve"> </w:t>
      </w:r>
      <w:proofErr w:type="spellStart"/>
      <w:r w:rsidRPr="0066110F">
        <w:rPr>
          <w:b/>
          <w:sz w:val="24"/>
          <w:szCs w:val="24"/>
          <w:lang w:val="ca-ES"/>
        </w:rPr>
        <w:t>sanitaria</w:t>
      </w:r>
      <w:proofErr w:type="spellEnd"/>
      <w:r w:rsidRPr="0066110F">
        <w:rPr>
          <w:b/>
          <w:sz w:val="24"/>
          <w:szCs w:val="24"/>
          <w:lang w:val="ca-ES"/>
        </w:rPr>
        <w:t xml:space="preserve"> y </w:t>
      </w:r>
      <w:proofErr w:type="spellStart"/>
      <w:r w:rsidRPr="0066110F">
        <w:rPr>
          <w:b/>
          <w:sz w:val="24"/>
          <w:szCs w:val="24"/>
          <w:lang w:val="ca-ES"/>
        </w:rPr>
        <w:t>especialmente</w:t>
      </w:r>
      <w:proofErr w:type="spellEnd"/>
      <w:r w:rsidRPr="0066110F">
        <w:rPr>
          <w:b/>
          <w:sz w:val="24"/>
          <w:szCs w:val="24"/>
          <w:lang w:val="ca-ES"/>
        </w:rPr>
        <w:t xml:space="preserve"> los </w:t>
      </w:r>
      <w:proofErr w:type="spellStart"/>
      <w:r w:rsidRPr="0066110F">
        <w:rPr>
          <w:b/>
          <w:sz w:val="24"/>
          <w:szCs w:val="24"/>
          <w:lang w:val="ca-ES"/>
        </w:rPr>
        <w:t>relacionados</w:t>
      </w:r>
      <w:proofErr w:type="spellEnd"/>
      <w:r w:rsidRPr="0066110F">
        <w:rPr>
          <w:b/>
          <w:sz w:val="24"/>
          <w:szCs w:val="24"/>
          <w:lang w:val="ca-ES"/>
        </w:rPr>
        <w:t xml:space="preserve"> con la actual </w:t>
      </w:r>
      <w:proofErr w:type="spellStart"/>
      <w:r w:rsidRPr="0066110F">
        <w:rPr>
          <w:b/>
          <w:sz w:val="24"/>
          <w:szCs w:val="24"/>
          <w:lang w:val="ca-ES"/>
        </w:rPr>
        <w:t>crisiseconómica</w:t>
      </w:r>
      <w:proofErr w:type="spellEnd"/>
    </w:p>
    <w:p w:rsidR="00EC519F" w:rsidRPr="00D118AD" w:rsidRDefault="00EC519F" w:rsidP="00EC519F">
      <w:pPr>
        <w:numPr>
          <w:ilvl w:val="0"/>
          <w:numId w:val="1"/>
        </w:numPr>
      </w:pPr>
      <w:proofErr w:type="spellStart"/>
      <w:r>
        <w:rPr>
          <w:lang w:val="ca-ES"/>
        </w:rPr>
        <w:t>Realizar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</w:t>
      </w:r>
      <w:r w:rsidRPr="00D118AD">
        <w:rPr>
          <w:lang w:val="ca-ES"/>
        </w:rPr>
        <w:t>osicionamiento</w:t>
      </w:r>
      <w:r>
        <w:rPr>
          <w:lang w:val="ca-ES"/>
        </w:rPr>
        <w:t>s</w:t>
      </w:r>
      <w:proofErr w:type="spellEnd"/>
      <w:r w:rsidRPr="00D118AD">
        <w:rPr>
          <w:lang w:val="ca-ES"/>
        </w:rPr>
        <w:t xml:space="preserve"> </w:t>
      </w:r>
      <w:r>
        <w:rPr>
          <w:lang w:val="ca-ES"/>
        </w:rPr>
        <w:t xml:space="preserve">de </w:t>
      </w:r>
      <w:proofErr w:type="spellStart"/>
      <w:r w:rsidRPr="00D118AD">
        <w:rPr>
          <w:lang w:val="ca-ES"/>
        </w:rPr>
        <w:t>grupo</w:t>
      </w:r>
      <w:proofErr w:type="spellEnd"/>
      <w:r w:rsidRPr="00D118AD">
        <w:rPr>
          <w:lang w:val="ca-ES"/>
        </w:rPr>
        <w:t xml:space="preserve"> sobre  la </w:t>
      </w:r>
      <w:proofErr w:type="spellStart"/>
      <w:r w:rsidRPr="00D118AD">
        <w:rPr>
          <w:lang w:val="ca-ES"/>
        </w:rPr>
        <w:t>repercusión</w:t>
      </w:r>
      <w:proofErr w:type="spellEnd"/>
      <w:r w:rsidRPr="00D118AD">
        <w:rPr>
          <w:lang w:val="ca-ES"/>
        </w:rPr>
        <w:t xml:space="preserve"> en la </w:t>
      </w:r>
      <w:proofErr w:type="spellStart"/>
      <w:r>
        <w:rPr>
          <w:lang w:val="ca-ES"/>
        </w:rPr>
        <w:t>infancia</w:t>
      </w:r>
      <w:proofErr w:type="spellEnd"/>
      <w:r>
        <w:rPr>
          <w:lang w:val="ca-ES"/>
        </w:rPr>
        <w:t xml:space="preserve"> de los </w:t>
      </w:r>
      <w:proofErr w:type="spellStart"/>
      <w:r>
        <w:rPr>
          <w:lang w:val="ca-ES"/>
        </w:rPr>
        <w:t>recortes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acaecidos</w:t>
      </w:r>
      <w:proofErr w:type="spellEnd"/>
      <w:r>
        <w:rPr>
          <w:lang w:val="ca-ES"/>
        </w:rPr>
        <w:t xml:space="preserve"> en </w:t>
      </w:r>
      <w:proofErr w:type="spellStart"/>
      <w:r>
        <w:rPr>
          <w:lang w:val="ca-ES"/>
        </w:rPr>
        <w:t>sanidad</w:t>
      </w:r>
      <w:proofErr w:type="spellEnd"/>
    </w:p>
    <w:p w:rsidR="00EC519F" w:rsidRPr="00D118AD" w:rsidRDefault="00EC519F" w:rsidP="00EC519F">
      <w:pPr>
        <w:numPr>
          <w:ilvl w:val="0"/>
          <w:numId w:val="1"/>
        </w:numPr>
      </w:pPr>
      <w:r w:rsidRPr="00D118AD">
        <w:rPr>
          <w:lang w:val="ca-ES"/>
        </w:rPr>
        <w:t>¿</w:t>
      </w:r>
      <w:proofErr w:type="spellStart"/>
      <w:r w:rsidRPr="00D118AD">
        <w:rPr>
          <w:lang w:val="ca-ES"/>
        </w:rPr>
        <w:t>Exclusión</w:t>
      </w:r>
      <w:proofErr w:type="spellEnd"/>
      <w:r w:rsidRPr="00D118AD">
        <w:rPr>
          <w:lang w:val="ca-ES"/>
        </w:rPr>
        <w:t xml:space="preserve"> </w:t>
      </w:r>
      <w:proofErr w:type="spellStart"/>
      <w:r w:rsidRPr="00D118AD">
        <w:rPr>
          <w:lang w:val="ca-ES"/>
        </w:rPr>
        <w:t>atención</w:t>
      </w:r>
      <w:proofErr w:type="spellEnd"/>
      <w:r w:rsidRPr="00D118AD">
        <w:rPr>
          <w:lang w:val="ca-ES"/>
        </w:rPr>
        <w:t xml:space="preserve"> </w:t>
      </w:r>
      <w:proofErr w:type="spellStart"/>
      <w:r w:rsidRPr="00D118AD">
        <w:rPr>
          <w:lang w:val="ca-ES"/>
        </w:rPr>
        <w:t>sanitaria</w:t>
      </w:r>
      <w:proofErr w:type="spellEnd"/>
      <w:r w:rsidRPr="00D118AD">
        <w:rPr>
          <w:lang w:val="ca-ES"/>
        </w:rPr>
        <w:t xml:space="preserve">? </w:t>
      </w:r>
      <w:proofErr w:type="spellStart"/>
      <w:r w:rsidRPr="00D118AD">
        <w:rPr>
          <w:lang w:val="ca-ES"/>
        </w:rPr>
        <w:t>Actividades</w:t>
      </w:r>
      <w:proofErr w:type="spellEnd"/>
      <w:r w:rsidRPr="00D118AD">
        <w:rPr>
          <w:lang w:val="ca-ES"/>
        </w:rPr>
        <w:t xml:space="preserve">, </w:t>
      </w:r>
      <w:proofErr w:type="spellStart"/>
      <w:r w:rsidRPr="00D118AD">
        <w:rPr>
          <w:lang w:val="ca-ES"/>
        </w:rPr>
        <w:t>pediatras</w:t>
      </w:r>
      <w:proofErr w:type="spellEnd"/>
      <w:r w:rsidRPr="00D118AD">
        <w:rPr>
          <w:lang w:val="ca-ES"/>
        </w:rPr>
        <w:t xml:space="preserve"> </w:t>
      </w:r>
      <w:proofErr w:type="spellStart"/>
      <w:r w:rsidRPr="00D118AD">
        <w:rPr>
          <w:lang w:val="ca-ES"/>
        </w:rPr>
        <w:t>objetores</w:t>
      </w:r>
      <w:proofErr w:type="spellEnd"/>
      <w:r w:rsidRPr="00D118AD">
        <w:rPr>
          <w:lang w:val="ca-ES"/>
        </w:rPr>
        <w:t>...</w:t>
      </w:r>
    </w:p>
    <w:p w:rsidR="00EC519F" w:rsidRPr="00D118AD" w:rsidRDefault="00EC519F" w:rsidP="00EC519F">
      <w:pPr>
        <w:numPr>
          <w:ilvl w:val="0"/>
          <w:numId w:val="1"/>
        </w:numPr>
      </w:pPr>
      <w:proofErr w:type="spellStart"/>
      <w:r w:rsidRPr="00D118AD">
        <w:rPr>
          <w:lang w:val="ca-ES"/>
        </w:rPr>
        <w:t>Pobreza</w:t>
      </w:r>
      <w:proofErr w:type="spellEnd"/>
      <w:r w:rsidRPr="00D118AD">
        <w:rPr>
          <w:lang w:val="ca-ES"/>
        </w:rPr>
        <w:t xml:space="preserve"> en la </w:t>
      </w:r>
      <w:proofErr w:type="spellStart"/>
      <w:r w:rsidRPr="00D118AD">
        <w:rPr>
          <w:lang w:val="ca-ES"/>
        </w:rPr>
        <w:t>infancia</w:t>
      </w:r>
      <w:proofErr w:type="spellEnd"/>
      <w:r w:rsidRPr="00D118AD">
        <w:rPr>
          <w:lang w:val="ca-ES"/>
        </w:rPr>
        <w:t xml:space="preserve"> en España: ¿</w:t>
      </w:r>
      <w:proofErr w:type="spellStart"/>
      <w:r w:rsidRPr="00D118AD">
        <w:rPr>
          <w:lang w:val="ca-ES"/>
        </w:rPr>
        <w:t>qué</w:t>
      </w:r>
      <w:proofErr w:type="spellEnd"/>
      <w:r w:rsidRPr="00D118AD">
        <w:rPr>
          <w:lang w:val="ca-ES"/>
        </w:rPr>
        <w:t xml:space="preserve"> </w:t>
      </w:r>
      <w:proofErr w:type="spellStart"/>
      <w:r w:rsidRPr="00D118AD">
        <w:rPr>
          <w:lang w:val="ca-ES"/>
        </w:rPr>
        <w:t>debemos</w:t>
      </w:r>
      <w:proofErr w:type="spellEnd"/>
      <w:r w:rsidRPr="00D118AD">
        <w:rPr>
          <w:lang w:val="ca-ES"/>
        </w:rPr>
        <w:t xml:space="preserve"> </w:t>
      </w:r>
      <w:proofErr w:type="spellStart"/>
      <w:r w:rsidRPr="00D118AD">
        <w:rPr>
          <w:lang w:val="ca-ES"/>
        </w:rPr>
        <w:t>hacer</w:t>
      </w:r>
      <w:proofErr w:type="spellEnd"/>
      <w:r w:rsidRPr="00D118AD">
        <w:rPr>
          <w:lang w:val="ca-ES"/>
        </w:rPr>
        <w:t>?</w:t>
      </w:r>
    </w:p>
    <w:p w:rsidR="00EC519F" w:rsidRPr="00D118AD" w:rsidRDefault="00EC519F" w:rsidP="00EC519F">
      <w:pPr>
        <w:numPr>
          <w:ilvl w:val="0"/>
          <w:numId w:val="1"/>
        </w:numPr>
      </w:pPr>
      <w:proofErr w:type="spellStart"/>
      <w:r>
        <w:rPr>
          <w:lang w:val="ca-ES"/>
        </w:rPr>
        <w:t>Cierre</w:t>
      </w:r>
      <w:proofErr w:type="spellEnd"/>
      <w:r>
        <w:rPr>
          <w:lang w:val="ca-ES"/>
        </w:rPr>
        <w:t xml:space="preserve"> de </w:t>
      </w:r>
      <w:proofErr w:type="spellStart"/>
      <w:r>
        <w:rPr>
          <w:lang w:val="ca-ES"/>
        </w:rPr>
        <w:t>hospitales</w:t>
      </w:r>
      <w:proofErr w:type="spellEnd"/>
      <w:r>
        <w:rPr>
          <w:lang w:val="ca-ES"/>
        </w:rPr>
        <w:t xml:space="preserve"> o </w:t>
      </w:r>
      <w:proofErr w:type="spellStart"/>
      <w:r>
        <w:rPr>
          <w:lang w:val="ca-ES"/>
        </w:rPr>
        <w:t>privatización</w:t>
      </w:r>
      <w:proofErr w:type="spellEnd"/>
      <w:r>
        <w:rPr>
          <w:lang w:val="ca-ES"/>
        </w:rPr>
        <w:t xml:space="preserve"> si </w:t>
      </w:r>
      <w:proofErr w:type="spellStart"/>
      <w:r>
        <w:rPr>
          <w:lang w:val="ca-ES"/>
        </w:rPr>
        <w:t>ello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repercute</w:t>
      </w:r>
      <w:proofErr w:type="spellEnd"/>
      <w:r>
        <w:rPr>
          <w:lang w:val="ca-ES"/>
        </w:rPr>
        <w:t xml:space="preserve"> en estos </w:t>
      </w:r>
      <w:proofErr w:type="spellStart"/>
      <w:r>
        <w:rPr>
          <w:lang w:val="ca-ES"/>
        </w:rPr>
        <w:t>niños</w:t>
      </w:r>
      <w:proofErr w:type="spellEnd"/>
    </w:p>
    <w:p w:rsidR="00ED6E00" w:rsidRDefault="00ED6E00">
      <w:bookmarkStart w:id="0" w:name="_GoBack"/>
      <w:bookmarkEnd w:id="0"/>
    </w:p>
    <w:sectPr w:rsidR="00ED6E00" w:rsidSect="00ED6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EFD"/>
    <w:multiLevelType w:val="hybridMultilevel"/>
    <w:tmpl w:val="8B105C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9A1"/>
    <w:multiLevelType w:val="hybridMultilevel"/>
    <w:tmpl w:val="4906E71C"/>
    <w:lvl w:ilvl="0" w:tplc="DD4C6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7F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80A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C584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7F8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02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10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0E6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CFE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F"/>
    <w:rsid w:val="00EC519F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EC5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9F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9F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epap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Macintosh Word</Application>
  <DocSecurity>0</DocSecurity>
  <Lines>19</Lines>
  <Paragraphs>5</Paragraphs>
  <ScaleCrop>false</ScaleCrop>
  <Company>osakidetza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 aranzabal</dc:creator>
  <cp:keywords/>
  <dc:description/>
  <cp:lastModifiedBy>maite de aranzabal</cp:lastModifiedBy>
  <cp:revision>1</cp:revision>
  <dcterms:created xsi:type="dcterms:W3CDTF">2013-01-22T18:52:00Z</dcterms:created>
  <dcterms:modified xsi:type="dcterms:W3CDTF">2013-01-22T18:53:00Z</dcterms:modified>
</cp:coreProperties>
</file>